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0E" w:rsidRPr="00A53FB5" w:rsidRDefault="00EA4F0E" w:rsidP="00A53FB5">
      <w:pPr>
        <w:jc w:val="right"/>
        <w:rPr>
          <w:rFonts w:ascii="Times New Roman" w:hAnsi="Times New Roman" w:cs="Times New Roman"/>
          <w:b/>
          <w:sz w:val="24"/>
          <w:szCs w:val="24"/>
        </w:rPr>
      </w:pP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00A53FB5" w:rsidRPr="00A53FB5">
        <w:rPr>
          <w:rFonts w:ascii="Times New Roman" w:hAnsi="Times New Roman" w:cs="Times New Roman"/>
          <w:b/>
          <w:sz w:val="24"/>
          <w:szCs w:val="24"/>
        </w:rPr>
        <w:t>ПРОЕКТ!</w:t>
      </w:r>
    </w:p>
    <w:p w:rsidR="00EA4F0E" w:rsidRPr="00A53FB5" w:rsidRDefault="00EA4F0E" w:rsidP="00EA4F0E">
      <w:pPr>
        <w:jc w:val="center"/>
        <w:rPr>
          <w:rFonts w:ascii="Times New Roman" w:hAnsi="Times New Roman" w:cs="Times New Roman"/>
          <w:b/>
          <w:sz w:val="24"/>
          <w:szCs w:val="24"/>
        </w:rPr>
      </w:pPr>
      <w:r w:rsidRPr="00A53FB5">
        <w:rPr>
          <w:rFonts w:ascii="Times New Roman" w:hAnsi="Times New Roman" w:cs="Times New Roman"/>
          <w:b/>
          <w:sz w:val="24"/>
          <w:szCs w:val="24"/>
        </w:rPr>
        <w:t>ДОГОВОР ЗА ОБЩЕСТВЕНА ПОРЪЧКА ЗА  СТРОИТЕЛСТВО</w:t>
      </w:r>
    </w:p>
    <w:p w:rsidR="00EA4F0E" w:rsidRPr="00A53FB5" w:rsidRDefault="00EA4F0E" w:rsidP="00EA4F0E">
      <w:pPr>
        <w:jc w:val="center"/>
        <w:rPr>
          <w:rFonts w:ascii="Times New Roman" w:hAnsi="Times New Roman" w:cs="Times New Roman"/>
          <w:b/>
          <w:sz w:val="24"/>
          <w:szCs w:val="24"/>
        </w:rPr>
      </w:pPr>
      <w:r w:rsidRPr="00A53FB5">
        <w:rPr>
          <w:rFonts w:ascii="Times New Roman" w:hAnsi="Times New Roman" w:cs="Times New Roman"/>
          <w:b/>
          <w:sz w:val="24"/>
          <w:szCs w:val="24"/>
        </w:rPr>
        <w:t>№ ……………………………..</w:t>
      </w:r>
    </w:p>
    <w:p w:rsidR="00EA4F0E" w:rsidRPr="00A53FB5" w:rsidRDefault="00BC4D35" w:rsidP="00EA4F0E">
      <w:pPr>
        <w:jc w:val="both"/>
        <w:rPr>
          <w:rFonts w:ascii="Times New Roman" w:hAnsi="Times New Roman" w:cs="Times New Roman"/>
          <w:sz w:val="24"/>
          <w:szCs w:val="24"/>
        </w:rPr>
      </w:pPr>
      <w:r w:rsidRPr="00A53FB5">
        <w:rPr>
          <w:rFonts w:ascii="Times New Roman" w:hAnsi="Times New Roman" w:cs="Times New Roman"/>
          <w:sz w:val="24"/>
          <w:szCs w:val="24"/>
        </w:rPr>
        <w:t>Днес, ………………..... 2018</w:t>
      </w:r>
      <w:r w:rsidR="007C13F0">
        <w:rPr>
          <w:rFonts w:ascii="Times New Roman" w:hAnsi="Times New Roman" w:cs="Times New Roman"/>
          <w:sz w:val="24"/>
          <w:szCs w:val="24"/>
        </w:rPr>
        <w:t xml:space="preserve"> </w:t>
      </w:r>
      <w:r w:rsidR="00EA4F0E" w:rsidRPr="00A53FB5">
        <w:rPr>
          <w:rFonts w:ascii="Times New Roman" w:hAnsi="Times New Roman" w:cs="Times New Roman"/>
          <w:sz w:val="24"/>
          <w:szCs w:val="24"/>
        </w:rPr>
        <w:t>г., в гр. Русе, между:</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Община Русе с адрес: град Русе, пл</w:t>
      </w:r>
      <w:r w:rsidR="00BC4D35" w:rsidRPr="00A53FB5">
        <w:rPr>
          <w:rFonts w:ascii="Times New Roman" w:hAnsi="Times New Roman" w:cs="Times New Roman"/>
          <w:sz w:val="24"/>
          <w:szCs w:val="24"/>
        </w:rPr>
        <w:t>. „Свобода“ 6, БУЛСТАТ 000530632</w:t>
      </w:r>
      <w:r w:rsidRPr="00A53FB5">
        <w:rPr>
          <w:rFonts w:ascii="Times New Roman" w:hAnsi="Times New Roman" w:cs="Times New Roman"/>
          <w:sz w:val="24"/>
          <w:szCs w:val="24"/>
        </w:rPr>
        <w:t>, представлявана от Пламен Пасев Стоилов</w:t>
      </w:r>
      <w:r w:rsidR="00CE7441"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 кмет на Община Русе, наричана по-долу за краткост “ВЪЗЛОЖИТЕЛ” от една страна,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и </w:t>
      </w:r>
    </w:p>
    <w:p w:rsidR="00EA4F0E" w:rsidRPr="00A53FB5" w:rsidRDefault="005918F3" w:rsidP="00EA4F0E">
      <w:pPr>
        <w:jc w:val="both"/>
        <w:rPr>
          <w:rFonts w:ascii="Times New Roman" w:hAnsi="Times New Roman" w:cs="Times New Roman"/>
          <w:sz w:val="24"/>
          <w:szCs w:val="24"/>
        </w:rPr>
      </w:pPr>
      <w:r w:rsidRPr="00A53FB5">
        <w:rPr>
          <w:rFonts w:ascii="Times New Roman" w:hAnsi="Times New Roman" w:cs="Times New Roman"/>
          <w:sz w:val="24"/>
          <w:szCs w:val="24"/>
        </w:rPr>
        <w:t>……………</w:t>
      </w:r>
      <w:r w:rsidR="00EA4F0E" w:rsidRPr="00A53FB5">
        <w:rPr>
          <w:rFonts w:ascii="Times New Roman" w:hAnsi="Times New Roman" w:cs="Times New Roman"/>
          <w:sz w:val="24"/>
          <w:szCs w:val="24"/>
        </w:rPr>
        <w:t>, със седалище и а</w:t>
      </w:r>
      <w:r w:rsidR="00BC4D35" w:rsidRPr="00A53FB5">
        <w:rPr>
          <w:rFonts w:ascii="Times New Roman" w:hAnsi="Times New Roman" w:cs="Times New Roman"/>
          <w:sz w:val="24"/>
          <w:szCs w:val="24"/>
        </w:rPr>
        <w:t xml:space="preserve">дрес на управление: </w:t>
      </w:r>
      <w:r w:rsidRPr="00A53FB5">
        <w:rPr>
          <w:rFonts w:ascii="Times New Roman" w:hAnsi="Times New Roman" w:cs="Times New Roman"/>
          <w:sz w:val="24"/>
          <w:szCs w:val="24"/>
        </w:rPr>
        <w:t>…………….</w:t>
      </w:r>
      <w:r w:rsidR="00BC4D35" w:rsidRPr="00A53FB5">
        <w:rPr>
          <w:rFonts w:ascii="Times New Roman" w:hAnsi="Times New Roman" w:cs="Times New Roman"/>
          <w:sz w:val="24"/>
          <w:szCs w:val="24"/>
        </w:rPr>
        <w:t xml:space="preserve">, ЕИК: </w:t>
      </w:r>
      <w:r w:rsidRPr="00A53FB5">
        <w:rPr>
          <w:rFonts w:ascii="Times New Roman" w:hAnsi="Times New Roman" w:cs="Times New Roman"/>
          <w:sz w:val="24"/>
          <w:szCs w:val="24"/>
        </w:rPr>
        <w:t>…………….</w:t>
      </w:r>
      <w:r w:rsidR="00EA4F0E" w:rsidRPr="00A53FB5">
        <w:rPr>
          <w:rFonts w:ascii="Times New Roman" w:hAnsi="Times New Roman" w:cs="Times New Roman"/>
          <w:sz w:val="24"/>
          <w:szCs w:val="24"/>
        </w:rPr>
        <w:t>, представлявано от</w:t>
      </w:r>
      <w:r w:rsidR="00BC4D35" w:rsidRPr="00A53FB5">
        <w:rPr>
          <w:rFonts w:ascii="Times New Roman" w:hAnsi="Times New Roman" w:cs="Times New Roman"/>
          <w:sz w:val="24"/>
          <w:szCs w:val="24"/>
        </w:rPr>
        <w:t xml:space="preserve"> </w:t>
      </w:r>
      <w:r w:rsidRPr="00A53FB5">
        <w:rPr>
          <w:rFonts w:ascii="Times New Roman" w:hAnsi="Times New Roman" w:cs="Times New Roman"/>
          <w:sz w:val="24"/>
          <w:szCs w:val="24"/>
        </w:rPr>
        <w:t>………………..</w:t>
      </w:r>
      <w:r w:rsidR="00EA4F0E" w:rsidRPr="00A53FB5">
        <w:rPr>
          <w:rFonts w:ascii="Times New Roman" w:hAnsi="Times New Roman" w:cs="Times New Roman"/>
          <w:sz w:val="24"/>
          <w:szCs w:val="24"/>
        </w:rPr>
        <w:t>, в качеството</w:t>
      </w:r>
      <w:r w:rsidR="00BC4D35" w:rsidRPr="00A53FB5">
        <w:rPr>
          <w:rFonts w:ascii="Times New Roman" w:hAnsi="Times New Roman" w:cs="Times New Roman"/>
          <w:sz w:val="24"/>
          <w:szCs w:val="24"/>
        </w:rPr>
        <w:t xml:space="preserve"> му на управител</w:t>
      </w:r>
      <w:r w:rsidR="00EA4F0E" w:rsidRPr="00A53FB5">
        <w:rPr>
          <w:rFonts w:ascii="Times New Roman" w:hAnsi="Times New Roman" w:cs="Times New Roman"/>
          <w:sz w:val="24"/>
          <w:szCs w:val="24"/>
        </w:rPr>
        <w:t xml:space="preserve">, наричано по – долу за краткост “ИЗПЪЛНИТЕЛ” от друга страна, </w:t>
      </w:r>
      <w:r w:rsidR="00952DFD" w:rsidRPr="00A53FB5">
        <w:rPr>
          <w:rFonts w:ascii="Times New Roman" w:hAnsi="Times New Roman" w:cs="Times New Roman"/>
          <w:sz w:val="24"/>
          <w:szCs w:val="24"/>
        </w:rPr>
        <w:t>на основание чл. 194 от ЗОП във връзка с чл. 20, ал. 3, т. 1 от ЗОП и във връзка с възлагане на обществена поръчка с предмет:</w:t>
      </w:r>
      <w:r w:rsidR="000D14B3" w:rsidRPr="00A53FB5">
        <w:rPr>
          <w:rFonts w:ascii="Times New Roman" w:hAnsi="Times New Roman" w:cs="Times New Roman"/>
          <w:sz w:val="24"/>
          <w:szCs w:val="24"/>
        </w:rPr>
        <w:t xml:space="preserve"> 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001B2395" w:rsidRPr="00A53FB5">
        <w:rPr>
          <w:rFonts w:ascii="Times New Roman" w:hAnsi="Times New Roman" w:cs="Times New Roman"/>
          <w:sz w:val="24"/>
          <w:szCs w:val="24"/>
        </w:rPr>
        <w:t xml:space="preserve">, </w:t>
      </w:r>
      <w:r w:rsidR="00A37744" w:rsidRPr="00A53FB5">
        <w:rPr>
          <w:rFonts w:ascii="Times New Roman" w:hAnsi="Times New Roman" w:cs="Times New Roman"/>
          <w:sz w:val="24"/>
          <w:szCs w:val="24"/>
        </w:rPr>
        <w:t>се сключи настоящият договор, с който страните по него се споразумяха за следното:</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І. ПРЕДМЕТ НА ДОГОВОРА</w:t>
      </w:r>
    </w:p>
    <w:p w:rsidR="00A2449A"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Чл. 1. </w:t>
      </w:r>
      <w:r w:rsidR="00323222" w:rsidRPr="00A53FB5">
        <w:rPr>
          <w:rFonts w:ascii="Times New Roman" w:hAnsi="Times New Roman" w:cs="Times New Roman"/>
          <w:sz w:val="24"/>
          <w:szCs w:val="24"/>
        </w:rPr>
        <w:t xml:space="preserve">(1)  </w:t>
      </w:r>
      <w:r w:rsidRPr="00A53FB5">
        <w:rPr>
          <w:rFonts w:ascii="Times New Roman" w:hAnsi="Times New Roman" w:cs="Times New Roman"/>
          <w:sz w:val="24"/>
          <w:szCs w:val="24"/>
        </w:rPr>
        <w:t xml:space="preserve">ВЪЗЛОЖИТЕЛЯТ възлага, а ИЗПЪЛНИТЕЛЯ приема да изпълни </w:t>
      </w:r>
      <w:r w:rsidR="00A2449A" w:rsidRPr="00A53FB5">
        <w:rPr>
          <w:rFonts w:ascii="Times New Roman" w:hAnsi="Times New Roman" w:cs="Times New Roman"/>
          <w:sz w:val="24"/>
          <w:szCs w:val="24"/>
        </w:rPr>
        <w:t xml:space="preserve">строително - монтажни работи (СМР), по одобрени технически инвестиционни проекти на обект: </w:t>
      </w:r>
      <w:r w:rsidR="000D14B3" w:rsidRPr="00A53FB5">
        <w:rPr>
          <w:rFonts w:ascii="Times New Roman" w:hAnsi="Times New Roman" w:cs="Times New Roman"/>
          <w:sz w:val="24"/>
          <w:szCs w:val="24"/>
        </w:rPr>
        <w:t>„Основен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323222" w:rsidRPr="00A53FB5" w:rsidRDefault="00323222" w:rsidP="00EA4F0E">
      <w:pPr>
        <w:jc w:val="both"/>
        <w:rPr>
          <w:rFonts w:ascii="Times New Roman" w:hAnsi="Times New Roman" w:cs="Times New Roman"/>
          <w:sz w:val="24"/>
          <w:szCs w:val="24"/>
        </w:rPr>
      </w:pPr>
      <w:r w:rsidRPr="00A53FB5">
        <w:rPr>
          <w:rFonts w:ascii="Times New Roman" w:hAnsi="Times New Roman" w:cs="Times New Roman"/>
          <w:sz w:val="24"/>
          <w:szCs w:val="24"/>
        </w:rPr>
        <w:t>(2)  Предметът на договора включва:</w:t>
      </w:r>
      <w:r w:rsidR="00C93FA3" w:rsidRPr="00A53FB5">
        <w:rPr>
          <w:rFonts w:ascii="Times New Roman" w:hAnsi="Times New Roman" w:cs="Times New Roman"/>
          <w:sz w:val="24"/>
          <w:szCs w:val="24"/>
        </w:rPr>
        <w:t xml:space="preserve"> </w:t>
      </w:r>
      <w:r w:rsidRPr="00A53FB5">
        <w:rPr>
          <w:rFonts w:ascii="Times New Roman" w:hAnsi="Times New Roman" w:cs="Times New Roman"/>
          <w:sz w:val="24"/>
          <w:szCs w:val="24"/>
        </w:rPr>
        <w:t>Извършване на строителни дейности на обекта съобразно проекта, издаденото разрешение за строеж и действащите нормативни изисквания;</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II. ЦЕНА</w:t>
      </w:r>
    </w:p>
    <w:p w:rsidR="001F7DE8" w:rsidRPr="00A53FB5" w:rsidRDefault="00EA4F0E" w:rsidP="00C93FA3">
      <w:pPr>
        <w:jc w:val="both"/>
        <w:rPr>
          <w:rFonts w:ascii="Times New Roman" w:hAnsi="Times New Roman" w:cs="Times New Roman"/>
        </w:rPr>
      </w:pPr>
      <w:r w:rsidRPr="00A53FB5">
        <w:rPr>
          <w:rFonts w:ascii="Times New Roman" w:hAnsi="Times New Roman" w:cs="Times New Roman"/>
          <w:sz w:val="24"/>
          <w:szCs w:val="24"/>
        </w:rPr>
        <w:t>Чл. 2. (1)  Общата стойност на договора е в</w:t>
      </w:r>
      <w:r w:rsidR="0046137C" w:rsidRPr="00A53FB5">
        <w:rPr>
          <w:rFonts w:ascii="Times New Roman" w:hAnsi="Times New Roman" w:cs="Times New Roman"/>
          <w:sz w:val="24"/>
          <w:szCs w:val="24"/>
        </w:rPr>
        <w:t xml:space="preserve"> размер на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 xml:space="preserve"> /</w:t>
      </w:r>
      <w:r w:rsidR="00520DD0" w:rsidRPr="00A53FB5">
        <w:rPr>
          <w:rFonts w:ascii="Times New Roman" w:hAnsi="Times New Roman" w:cs="Times New Roman"/>
          <w:sz w:val="24"/>
          <w:szCs w:val="24"/>
        </w:rPr>
        <w:t>……………</w:t>
      </w:r>
      <w:r w:rsidR="00D209CF"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 без ДДС</w:t>
      </w:r>
      <w:r w:rsidR="0046137C" w:rsidRPr="00A53FB5">
        <w:rPr>
          <w:rFonts w:ascii="Times New Roman" w:hAnsi="Times New Roman" w:cs="Times New Roman"/>
          <w:sz w:val="24"/>
          <w:szCs w:val="24"/>
        </w:rPr>
        <w:t xml:space="preserve"> или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 xml:space="preserve">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w:t>
      </w:r>
      <w:r w:rsidR="00EB3C87" w:rsidRPr="00A53FB5">
        <w:rPr>
          <w:rFonts w:ascii="Times New Roman" w:hAnsi="Times New Roman" w:cs="Times New Roman"/>
          <w:sz w:val="24"/>
          <w:szCs w:val="24"/>
        </w:rPr>
        <w:t xml:space="preserve"> с ДДС</w:t>
      </w:r>
      <w:r w:rsidRPr="00A53FB5">
        <w:rPr>
          <w:rFonts w:ascii="Times New Roman" w:hAnsi="Times New Roman" w:cs="Times New Roman"/>
          <w:sz w:val="24"/>
          <w:szCs w:val="24"/>
        </w:rPr>
        <w:t>, съгласно Ценовата оферта на ИЗПЪЛНИТЕЛЯ, неразд</w:t>
      </w:r>
      <w:r w:rsidR="00C93FA3" w:rsidRPr="00A53FB5">
        <w:rPr>
          <w:rFonts w:ascii="Times New Roman" w:hAnsi="Times New Roman" w:cs="Times New Roman"/>
          <w:sz w:val="24"/>
          <w:szCs w:val="24"/>
        </w:rPr>
        <w:t>елна част от настоящия договор.</w:t>
      </w:r>
      <w:r w:rsidR="001F7DE8" w:rsidRPr="00A53FB5">
        <w:rPr>
          <w:rFonts w:ascii="Times New Roman" w:hAnsi="Times New Roman" w:cs="Times New Roman"/>
        </w:rPr>
        <w:t xml:space="preserve"> </w:t>
      </w:r>
    </w:p>
    <w:p w:rsidR="00EB3C87" w:rsidRPr="00A53FB5" w:rsidRDefault="001F7DE8" w:rsidP="00C93FA3">
      <w:pPr>
        <w:jc w:val="both"/>
        <w:rPr>
          <w:rFonts w:ascii="Times New Roman" w:hAnsi="Times New Roman" w:cs="Times New Roman"/>
          <w:sz w:val="24"/>
          <w:szCs w:val="24"/>
          <w:lang w:val="en-US"/>
        </w:rPr>
      </w:pPr>
      <w:r w:rsidRPr="00A53FB5">
        <w:rPr>
          <w:rFonts w:ascii="Times New Roman" w:hAnsi="Times New Roman" w:cs="Times New Roman"/>
          <w:lang w:val="en-US"/>
        </w:rPr>
        <w:t>*</w:t>
      </w:r>
      <w:r w:rsidRPr="00A53FB5">
        <w:rPr>
          <w:rFonts w:ascii="Times New Roman" w:hAnsi="Times New Roman" w:cs="Times New Roman"/>
          <w:sz w:val="24"/>
          <w:szCs w:val="24"/>
        </w:rPr>
        <w:t>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w:t>
      </w:r>
      <w:r w:rsidRPr="00A53FB5">
        <w:rPr>
          <w:rFonts w:ascii="Times New Roman" w:hAnsi="Times New Roman" w:cs="Times New Roman"/>
          <w:sz w:val="24"/>
          <w:szCs w:val="24"/>
          <w:lang w:val="en-US"/>
        </w:rPr>
        <w:t>.</w:t>
      </w:r>
    </w:p>
    <w:p w:rsidR="00EB3C87" w:rsidRPr="00A53FB5" w:rsidRDefault="00EB3C87" w:rsidP="00EB3C87">
      <w:pPr>
        <w:jc w:val="both"/>
        <w:rPr>
          <w:rFonts w:ascii="Times New Roman" w:hAnsi="Times New Roman" w:cs="Times New Roman"/>
          <w:sz w:val="24"/>
          <w:szCs w:val="24"/>
        </w:rPr>
      </w:pPr>
      <w:r w:rsidRPr="00A53FB5">
        <w:rPr>
          <w:rFonts w:ascii="Times New Roman" w:hAnsi="Times New Roman" w:cs="Times New Roman"/>
          <w:sz w:val="24"/>
          <w:szCs w:val="24"/>
        </w:rPr>
        <w:t xml:space="preserve">*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w:t>
      </w:r>
      <w:r w:rsidRPr="00A53FB5">
        <w:rPr>
          <w:rFonts w:ascii="Times New Roman" w:hAnsi="Times New Roman" w:cs="Times New Roman"/>
          <w:sz w:val="24"/>
          <w:szCs w:val="24"/>
        </w:rPr>
        <w:lastRenderedPageBreak/>
        <w:t>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EA4F0E" w:rsidRPr="00A53FB5" w:rsidRDefault="00EA4F0E" w:rsidP="00EA4F0E">
      <w:pPr>
        <w:jc w:val="both"/>
        <w:rPr>
          <w:rFonts w:ascii="Times New Roman" w:hAnsi="Times New Roman" w:cs="Times New Roman"/>
          <w:b/>
          <w:sz w:val="24"/>
          <w:szCs w:val="24"/>
          <w:lang w:val="en-US"/>
        </w:rPr>
      </w:pPr>
      <w:r w:rsidRPr="00A53FB5">
        <w:rPr>
          <w:rFonts w:ascii="Times New Roman" w:hAnsi="Times New Roman" w:cs="Times New Roman"/>
          <w:b/>
          <w:sz w:val="24"/>
          <w:szCs w:val="24"/>
        </w:rPr>
        <w:t>ІІІ. НАЧИН НА ПЛАЩАНЕ</w:t>
      </w:r>
    </w:p>
    <w:p w:rsidR="00C93FA3" w:rsidRPr="00A53FB5" w:rsidRDefault="00EA4F0E" w:rsidP="00C93FA3">
      <w:pPr>
        <w:jc w:val="both"/>
        <w:rPr>
          <w:rFonts w:ascii="Times New Roman" w:hAnsi="Times New Roman" w:cs="Times New Roman"/>
        </w:rPr>
      </w:pPr>
      <w:r w:rsidRPr="00A53FB5">
        <w:rPr>
          <w:rFonts w:ascii="Times New Roman" w:hAnsi="Times New Roman" w:cs="Times New Roman"/>
          <w:sz w:val="24"/>
          <w:szCs w:val="24"/>
        </w:rPr>
        <w:t>Чл. 3. (1) ВЪЗЛОЖИТЕЛЯТ заплаща цената по чл. 2</w:t>
      </w:r>
      <w:r w:rsidR="008638B0" w:rsidRPr="00A53FB5">
        <w:rPr>
          <w:rFonts w:ascii="Times New Roman" w:hAnsi="Times New Roman" w:cs="Times New Roman"/>
          <w:sz w:val="24"/>
          <w:szCs w:val="24"/>
        </w:rPr>
        <w:t xml:space="preserve"> на база на действително изпълнени дейности по договора</w:t>
      </w:r>
      <w:r w:rsidRPr="00A53FB5">
        <w:rPr>
          <w:rFonts w:ascii="Times New Roman" w:hAnsi="Times New Roman" w:cs="Times New Roman"/>
          <w:sz w:val="24"/>
          <w:szCs w:val="24"/>
        </w:rPr>
        <w:t>, както следва:</w:t>
      </w:r>
      <w:r w:rsidR="00C93FA3" w:rsidRPr="00A53FB5">
        <w:rPr>
          <w:rFonts w:ascii="Times New Roman" w:hAnsi="Times New Roman" w:cs="Times New Roman"/>
        </w:rPr>
        <w:t xml:space="preserve"> </w:t>
      </w:r>
    </w:p>
    <w:p w:rsidR="00520DD0" w:rsidRPr="00520DD0" w:rsidRDefault="00520DD0" w:rsidP="00520DD0">
      <w:pPr>
        <w:spacing w:after="0" w:line="240" w:lineRule="auto"/>
        <w:ind w:firstLine="720"/>
        <w:jc w:val="both"/>
        <w:rPr>
          <w:rFonts w:ascii="Times New Roman" w:eastAsia="Times New Roman" w:hAnsi="Times New Roman" w:cs="Times New Roman"/>
          <w:color w:val="000000"/>
          <w:sz w:val="24"/>
          <w:szCs w:val="24"/>
          <w:lang w:eastAsia="bg-BG"/>
        </w:rPr>
      </w:pPr>
      <w:r w:rsidRPr="00520DD0">
        <w:rPr>
          <w:rFonts w:ascii="Times New Roman" w:eastAsia="Times New Roman" w:hAnsi="Times New Roman" w:cs="Times New Roman"/>
          <w:color w:val="000000"/>
          <w:sz w:val="24"/>
          <w:szCs w:val="24"/>
          <w:lang w:eastAsia="bg-BG"/>
        </w:rPr>
        <w:t xml:space="preserve">1. Авансово плащане – до 30% от общата стойност на договора, след представяне на </w:t>
      </w:r>
      <w:r w:rsidRPr="00520DD0">
        <w:rPr>
          <w:rFonts w:ascii="Times New Roman" w:eastAsia="Times New Roman" w:hAnsi="Times New Roman" w:cs="Times New Roman"/>
          <w:sz w:val="24"/>
          <w:szCs w:val="24"/>
          <w:lang w:eastAsia="bg-BG"/>
        </w:rPr>
        <w:t>фактура в размер на  съответното плащане</w:t>
      </w:r>
      <w:r w:rsidRPr="00520DD0">
        <w:rPr>
          <w:rFonts w:ascii="Times New Roman" w:eastAsia="Times New Roman" w:hAnsi="Times New Roman" w:cs="Times New Roman"/>
          <w:color w:val="000000"/>
          <w:sz w:val="24"/>
          <w:szCs w:val="24"/>
          <w:lang w:eastAsia="bg-BG"/>
        </w:rPr>
        <w:t>.</w:t>
      </w:r>
    </w:p>
    <w:p w:rsidR="00520DD0" w:rsidRPr="00520DD0" w:rsidRDefault="00520DD0" w:rsidP="00520DD0">
      <w:pPr>
        <w:spacing w:after="0" w:line="240" w:lineRule="auto"/>
        <w:ind w:firstLine="720"/>
        <w:jc w:val="both"/>
        <w:rPr>
          <w:rFonts w:ascii="Times New Roman" w:eastAsia="Times New Roman" w:hAnsi="Times New Roman" w:cs="Times New Roman"/>
          <w:sz w:val="24"/>
          <w:szCs w:val="24"/>
          <w:lang w:eastAsia="bg-BG"/>
        </w:rPr>
      </w:pPr>
      <w:r w:rsidRPr="00520DD0">
        <w:rPr>
          <w:rFonts w:ascii="Times New Roman" w:eastAsia="Times New Roman" w:hAnsi="Times New Roman" w:cs="Times New Roman"/>
          <w:color w:val="000000"/>
          <w:sz w:val="24"/>
          <w:szCs w:val="24"/>
          <w:lang w:eastAsia="bg-BG"/>
        </w:rPr>
        <w:t>2. Окончателно плащане – в размер на останалата стойност от сумата по договора</w:t>
      </w:r>
      <w:r w:rsidRPr="00520DD0">
        <w:rPr>
          <w:rFonts w:ascii="Times New Roman" w:eastAsia="Times New Roman" w:hAnsi="Times New Roman" w:cs="Times New Roman"/>
          <w:sz w:val="24"/>
          <w:szCs w:val="24"/>
          <w:lang w:eastAsia="bg-BG"/>
        </w:rPr>
        <w:t xml:space="preserve">, след представяне на двустранно подписан </w:t>
      </w:r>
      <w:r w:rsidRPr="00520DD0">
        <w:rPr>
          <w:rFonts w:ascii="Times New Roman" w:eastAsia="Times New Roman" w:hAnsi="Times New Roman" w:cs="Times New Roman"/>
          <w:color w:val="000000"/>
          <w:sz w:val="24"/>
          <w:szCs w:val="24"/>
          <w:lang w:eastAsia="bg-BG"/>
        </w:rPr>
        <w:t>констативен протокол за действително извършени работи</w:t>
      </w:r>
      <w:r w:rsidRPr="00520DD0">
        <w:rPr>
          <w:rFonts w:ascii="Times New Roman" w:eastAsia="Times New Roman" w:hAnsi="Times New Roman" w:cs="Times New Roman"/>
          <w:sz w:val="24"/>
          <w:szCs w:val="24"/>
          <w:lang w:eastAsia="bg-BG"/>
        </w:rPr>
        <w:t>, данъчна фактура в размер на съответното плащане</w:t>
      </w:r>
      <w:r w:rsidRPr="00520DD0">
        <w:rPr>
          <w:rFonts w:ascii="Times New Roman" w:eastAsia="Times New Roman" w:hAnsi="Times New Roman" w:cs="Times New Roman"/>
          <w:color w:val="000000"/>
          <w:sz w:val="24"/>
          <w:szCs w:val="24"/>
          <w:lang w:eastAsia="bg-BG"/>
        </w:rPr>
        <w:t xml:space="preserve"> и</w:t>
      </w:r>
      <w:r w:rsidRPr="00520DD0">
        <w:rPr>
          <w:rFonts w:ascii="Times New Roman" w:eastAsia="Times New Roman" w:hAnsi="Times New Roman" w:cs="Times New Roman"/>
          <w:sz w:val="24"/>
          <w:szCs w:val="24"/>
          <w:lang w:eastAsia="bg-BG"/>
        </w:rPr>
        <w:t xml:space="preserve"> подписан </w:t>
      </w:r>
      <w:r w:rsidRPr="00520DD0">
        <w:rPr>
          <w:rFonts w:ascii="Times New Roman" w:eastAsia="Times New Roman" w:hAnsi="Times New Roman" w:cs="Times New Roman"/>
          <w:color w:val="000000"/>
          <w:sz w:val="24"/>
          <w:szCs w:val="24"/>
          <w:lang w:eastAsia="bg-BG"/>
        </w:rPr>
        <w:t>без забележки</w:t>
      </w:r>
      <w:r w:rsidRPr="00520DD0">
        <w:rPr>
          <w:rFonts w:ascii="Times New Roman" w:eastAsia="Times New Roman" w:hAnsi="Times New Roman" w:cs="Times New Roman"/>
          <w:sz w:val="24"/>
          <w:szCs w:val="24"/>
          <w:lang w:eastAsia="bg-BG"/>
        </w:rPr>
        <w:t xml:space="preserve"> констативен акт за установяване годността за приемане на строежа (приложение № 15 към Наредба № 3 от 31.07.2003 г. за съставяне на актове и протоколи по време на строителството).</w:t>
      </w:r>
    </w:p>
    <w:p w:rsidR="00520DD0" w:rsidRPr="00520DD0" w:rsidRDefault="00520DD0" w:rsidP="00520DD0">
      <w:pPr>
        <w:spacing w:after="0" w:line="240" w:lineRule="auto"/>
        <w:ind w:firstLine="720"/>
        <w:jc w:val="both"/>
        <w:rPr>
          <w:rFonts w:ascii="Times New Roman" w:eastAsia="Times New Roman" w:hAnsi="Times New Roman" w:cs="Times New Roman"/>
          <w:color w:val="000000"/>
          <w:sz w:val="24"/>
          <w:szCs w:val="24"/>
          <w:lang w:eastAsia="bg-BG"/>
        </w:rPr>
      </w:pPr>
      <w:r w:rsidRPr="00520DD0">
        <w:rPr>
          <w:rFonts w:ascii="Times New Roman" w:eastAsia="Times New Roman" w:hAnsi="Times New Roman" w:cs="Times New Roman"/>
          <w:sz w:val="24"/>
          <w:szCs w:val="24"/>
          <w:lang w:eastAsia="bg-BG"/>
        </w:rPr>
        <w:t xml:space="preserve">Всички плащания ще се извършат по банков път, в срок до 30 /тридесет/ календарни дни, след представяне на </w:t>
      </w:r>
      <w:r w:rsidRPr="00520DD0">
        <w:rPr>
          <w:rFonts w:ascii="Times New Roman" w:eastAsia="Times New Roman" w:hAnsi="Times New Roman" w:cs="Times New Roman"/>
          <w:color w:val="000000"/>
          <w:sz w:val="24"/>
          <w:szCs w:val="24"/>
          <w:lang w:eastAsia="bg-BG"/>
        </w:rPr>
        <w:t>регламентираните документи.</w:t>
      </w:r>
    </w:p>
    <w:p w:rsidR="00520DD0" w:rsidRPr="00520DD0" w:rsidRDefault="00520DD0" w:rsidP="00520DD0">
      <w:pPr>
        <w:spacing w:after="0" w:line="240" w:lineRule="auto"/>
        <w:ind w:firstLine="709"/>
        <w:rPr>
          <w:rFonts w:ascii="Times New Roman" w:eastAsia="Times New Roman" w:hAnsi="Times New Roman" w:cs="Times New Roman"/>
          <w:sz w:val="24"/>
          <w:szCs w:val="24"/>
          <w:lang w:eastAsia="bg-BG"/>
        </w:rPr>
      </w:pPr>
      <w:r w:rsidRPr="00520DD0">
        <w:rPr>
          <w:rFonts w:ascii="Times New Roman" w:eastAsia="Times New Roman" w:hAnsi="Times New Roman" w:cs="Times New Roman"/>
          <w:sz w:val="24"/>
          <w:szCs w:val="24"/>
          <w:lang w:eastAsia="bg-BG"/>
        </w:rPr>
        <w:t>За плащанията се използват следните документи:</w:t>
      </w:r>
    </w:p>
    <w:p w:rsidR="00520DD0" w:rsidRPr="00520DD0" w:rsidRDefault="00520DD0" w:rsidP="00520DD0">
      <w:pPr>
        <w:spacing w:after="0" w:line="240" w:lineRule="auto"/>
        <w:ind w:firstLine="720"/>
        <w:jc w:val="both"/>
        <w:rPr>
          <w:rFonts w:ascii="Times New Roman" w:eastAsia="Times New Roman" w:hAnsi="Times New Roman" w:cs="Times New Roman"/>
          <w:sz w:val="24"/>
          <w:szCs w:val="24"/>
          <w:lang w:eastAsia="bg-BG"/>
        </w:rPr>
      </w:pPr>
      <w:r w:rsidRPr="00520DD0">
        <w:rPr>
          <w:rFonts w:ascii="Times New Roman" w:eastAsia="Times New Roman" w:hAnsi="Times New Roman" w:cs="Times New Roman"/>
          <w:sz w:val="24"/>
          <w:szCs w:val="24"/>
          <w:lang w:eastAsia="bg-BG"/>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520DD0" w:rsidRPr="00A53FB5" w:rsidRDefault="00520DD0" w:rsidP="00C93FA3">
      <w:pPr>
        <w:jc w:val="both"/>
        <w:rPr>
          <w:rFonts w:ascii="Times New Roman" w:hAnsi="Times New Roman" w:cs="Times New Roman"/>
        </w:rPr>
      </w:pP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Плащанията по чл. 3, ал. 1, се извършват с платежно нареждане по сметка на ИЗПЪЛНИТЕЛЯ, както следва: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Банка: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BIC: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IBAN: .................................. срещу издадена оригинална фактура от ИЗПЪЛНИТЕЛЯ. </w:t>
      </w:r>
    </w:p>
    <w:p w:rsidR="00EA4F0E" w:rsidRPr="00A53FB5" w:rsidRDefault="00CF030C"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A53FB5" w:rsidRDefault="00CF030C"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EA4F0E" w:rsidRPr="00A53FB5">
        <w:rPr>
          <w:rFonts w:ascii="Times New Roman" w:hAnsi="Times New Roman"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ІV. СРОК ЗА ИЗПЪЛНЕНИЕ</w:t>
      </w:r>
    </w:p>
    <w:p w:rsidR="0080139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 xml:space="preserve">Чл. 4. (1) </w:t>
      </w:r>
      <w:r w:rsidR="0080139E" w:rsidRPr="00A53FB5">
        <w:rPr>
          <w:rFonts w:ascii="Times New Roman" w:hAnsi="Times New Roman" w:cs="Times New Roman"/>
          <w:sz w:val="24"/>
          <w:szCs w:val="24"/>
        </w:rPr>
        <w:t xml:space="preserve">Срокът </w:t>
      </w:r>
      <w:r w:rsidRPr="00A53FB5">
        <w:rPr>
          <w:rFonts w:ascii="Times New Roman" w:hAnsi="Times New Roman" w:cs="Times New Roman"/>
          <w:sz w:val="24"/>
          <w:szCs w:val="24"/>
        </w:rPr>
        <w:t xml:space="preserve">за изпълнение на </w:t>
      </w:r>
      <w:r w:rsidR="00D209CF" w:rsidRPr="00A53FB5">
        <w:rPr>
          <w:rFonts w:ascii="Times New Roman" w:hAnsi="Times New Roman" w:cs="Times New Roman"/>
          <w:sz w:val="24"/>
          <w:szCs w:val="24"/>
        </w:rPr>
        <w:t xml:space="preserve">предвидените СМР е </w:t>
      </w:r>
      <w:r w:rsidR="008211A9" w:rsidRPr="00A53FB5">
        <w:rPr>
          <w:rFonts w:ascii="Times New Roman" w:hAnsi="Times New Roman" w:cs="Times New Roman"/>
          <w:sz w:val="24"/>
          <w:szCs w:val="24"/>
        </w:rPr>
        <w:t>……</w:t>
      </w:r>
      <w:r w:rsidR="00D209CF" w:rsidRPr="00A53FB5">
        <w:rPr>
          <w:rFonts w:ascii="Times New Roman" w:hAnsi="Times New Roman" w:cs="Times New Roman"/>
          <w:sz w:val="24"/>
          <w:szCs w:val="24"/>
        </w:rPr>
        <w:t xml:space="preserve"> (</w:t>
      </w:r>
      <w:r w:rsidR="008211A9" w:rsidRPr="00A53FB5">
        <w:rPr>
          <w:rFonts w:ascii="Times New Roman" w:hAnsi="Times New Roman" w:cs="Times New Roman"/>
          <w:sz w:val="24"/>
          <w:szCs w:val="24"/>
        </w:rPr>
        <w:t>……….</w:t>
      </w:r>
      <w:r w:rsidR="00D209CF" w:rsidRPr="00A53FB5">
        <w:rPr>
          <w:rFonts w:ascii="Times New Roman" w:hAnsi="Times New Roman" w:cs="Times New Roman"/>
          <w:sz w:val="24"/>
          <w:szCs w:val="24"/>
        </w:rPr>
        <w:t>)</w:t>
      </w:r>
      <w:r w:rsidR="007167EF" w:rsidRPr="00A53FB5">
        <w:rPr>
          <w:rFonts w:ascii="Times New Roman" w:hAnsi="Times New Roman" w:cs="Times New Roman"/>
          <w:sz w:val="24"/>
          <w:szCs w:val="24"/>
        </w:rPr>
        <w:t xml:space="preserve"> календарни дни</w:t>
      </w:r>
      <w:r w:rsidRPr="00A53FB5">
        <w:rPr>
          <w:rFonts w:ascii="Times New Roman" w:hAnsi="Times New Roman" w:cs="Times New Roman"/>
          <w:sz w:val="24"/>
          <w:szCs w:val="24"/>
        </w:rPr>
        <w:t xml:space="preserve"> </w:t>
      </w:r>
      <w:r w:rsidR="007167EF" w:rsidRPr="00A53FB5">
        <w:rPr>
          <w:rFonts w:ascii="Times New Roman" w:hAnsi="Times New Roman" w:cs="Times New Roman"/>
          <w:sz w:val="24"/>
          <w:szCs w:val="24"/>
        </w:rPr>
        <w:t>съгласно oфертата на ИЗП</w:t>
      </w:r>
      <w:r w:rsidR="0080139E" w:rsidRPr="00A53FB5">
        <w:rPr>
          <w:rFonts w:ascii="Times New Roman" w:hAnsi="Times New Roman" w:cs="Times New Roman"/>
          <w:sz w:val="24"/>
          <w:szCs w:val="24"/>
        </w:rPr>
        <w:t xml:space="preserve">ЪЛНИТЕЛЯ. </w:t>
      </w:r>
      <w:r w:rsidR="007167EF" w:rsidRPr="00A53FB5">
        <w:rPr>
          <w:rFonts w:ascii="Times New Roman" w:hAnsi="Times New Roman" w:cs="Times New Roman"/>
          <w:sz w:val="24"/>
          <w:szCs w:val="24"/>
        </w:rPr>
        <w:t xml:space="preserve">Срокът за изпълнение на СМР тече </w:t>
      </w:r>
      <w:r w:rsidR="0080139E" w:rsidRPr="00A53FB5">
        <w:rPr>
          <w:rFonts w:ascii="Times New Roman" w:hAnsi="Times New Roman" w:cs="Times New Roman"/>
          <w:sz w:val="24"/>
          <w:szCs w:val="24"/>
        </w:rPr>
        <w:t>от датата на подписване на протокол за откриване на строителна площадка и за определяне на строителна линия и ниво (приложение № 2 към Наредба № 3 от 31.07.2003 г. за съставяне на актове и протоколи по време на строителството).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w:t>
      </w:r>
      <w:r w:rsidR="009C49A7" w:rsidRPr="00A53FB5">
        <w:rPr>
          <w:rFonts w:ascii="Times New Roman" w:hAnsi="Times New Roman" w:cs="Times New Roman"/>
          <w:sz w:val="24"/>
          <w:szCs w:val="24"/>
        </w:rPr>
        <w:t>2</w:t>
      </w:r>
      <w:r w:rsidR="00717072" w:rsidRPr="00A53FB5">
        <w:rPr>
          <w:rFonts w:ascii="Times New Roman" w:hAnsi="Times New Roman" w:cs="Times New Roman"/>
          <w:sz w:val="24"/>
          <w:szCs w:val="24"/>
        </w:rPr>
        <w:t xml:space="preserve">) </w:t>
      </w:r>
      <w:r w:rsidRPr="00A53FB5">
        <w:rPr>
          <w:rFonts w:ascii="Times New Roman" w:hAnsi="Times New Roman"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V. ПРИЕМАНЕ НА РАБОТАТА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5. (1) ИЗПЪЛНИТЕЛЯТ е длъжен да завърши строителството и предад</w:t>
      </w:r>
      <w:r w:rsidR="009C49A7" w:rsidRPr="00A53FB5">
        <w:rPr>
          <w:rFonts w:ascii="Times New Roman" w:hAnsi="Times New Roman" w:cs="Times New Roman"/>
          <w:sz w:val="24"/>
          <w:szCs w:val="24"/>
        </w:rPr>
        <w:t>е строежа в срока по чл. 4</w:t>
      </w:r>
      <w:r w:rsidRPr="00A53FB5">
        <w:rPr>
          <w:rFonts w:ascii="Times New Roman" w:hAnsi="Times New Roman" w:cs="Times New Roman"/>
          <w:sz w:val="24"/>
          <w:szCs w:val="24"/>
        </w:rPr>
        <w:t xml:space="preserve"> от настоящия договор.</w:t>
      </w:r>
    </w:p>
    <w:p w:rsidR="001F7DE8"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(2) Приемането на работите се удостоверява с </w:t>
      </w:r>
      <w:r w:rsidR="00224C30" w:rsidRPr="00A53FB5">
        <w:rPr>
          <w:rFonts w:ascii="Times New Roman" w:hAnsi="Times New Roman" w:cs="Times New Roman"/>
          <w:sz w:val="24"/>
          <w:szCs w:val="24"/>
        </w:rPr>
        <w:t xml:space="preserve">протокол </w:t>
      </w:r>
      <w:r w:rsidRPr="00A53FB5">
        <w:rPr>
          <w:rFonts w:ascii="Times New Roman" w:hAnsi="Times New Roman" w:cs="Times New Roman"/>
          <w:sz w:val="24"/>
          <w:szCs w:val="24"/>
        </w:rPr>
        <w:t>за приемане на извършени строително-монтажни работи, одобрен</w:t>
      </w:r>
      <w:r w:rsidR="0048396E" w:rsidRPr="00A53FB5">
        <w:rPr>
          <w:rFonts w:ascii="Times New Roman" w:hAnsi="Times New Roman" w:cs="Times New Roman"/>
          <w:sz w:val="24"/>
          <w:szCs w:val="24"/>
        </w:rPr>
        <w:t>и</w:t>
      </w:r>
      <w:r w:rsidR="001F7DE8" w:rsidRPr="00A53FB5">
        <w:rPr>
          <w:rFonts w:ascii="Times New Roman" w:hAnsi="Times New Roman" w:cs="Times New Roman"/>
          <w:sz w:val="24"/>
          <w:szCs w:val="24"/>
        </w:rPr>
        <w:t xml:space="preserve"> от ВЪЗЛОЖИТЕЛЯ;</w:t>
      </w:r>
    </w:p>
    <w:p w:rsidR="00EA4F0E" w:rsidRPr="00A53FB5" w:rsidRDefault="00224C30"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VI. ПРАВА И ЗАДЪЛЖЕНИЯ НА ИЗПЪЛНИТЕЛЯ. ДОГОВОР ЗА ПОДИЗПЪЛНЕНИЕ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Чл. 7. (1) </w:t>
      </w:r>
      <w:r w:rsidR="00224C30" w:rsidRPr="00A53FB5">
        <w:rPr>
          <w:rFonts w:ascii="Times New Roman" w:hAnsi="Times New Roman" w:cs="Times New Roman"/>
          <w:sz w:val="24"/>
          <w:szCs w:val="24"/>
        </w:rPr>
        <w:t xml:space="preserve"> </w:t>
      </w:r>
      <w:r w:rsidR="00E71FBF" w:rsidRPr="00A53FB5">
        <w:rPr>
          <w:rFonts w:ascii="Times New Roman" w:hAnsi="Times New Roman" w:cs="Times New Roman"/>
          <w:sz w:val="24"/>
          <w:szCs w:val="24"/>
        </w:rPr>
        <w:t>1.</w:t>
      </w:r>
      <w:r w:rsidR="00F17D75" w:rsidRPr="00A53FB5">
        <w:rPr>
          <w:rFonts w:ascii="Times New Roman" w:hAnsi="Times New Roman" w:cs="Times New Roman"/>
          <w:sz w:val="24"/>
          <w:szCs w:val="24"/>
          <w:lang w:val="en-US"/>
        </w:rPr>
        <w:t xml:space="preserve"> </w:t>
      </w:r>
      <w:r w:rsidRPr="00A53FB5">
        <w:rPr>
          <w:rFonts w:ascii="Times New Roman" w:hAnsi="Times New Roman" w:cs="Times New Roman"/>
          <w:sz w:val="24"/>
          <w:szCs w:val="24"/>
        </w:rPr>
        <w:t>При извършване на строителството ИЗПЪЛНИТЕЛЯТ се задължава: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w:t>
      </w:r>
      <w:r w:rsidRPr="00A53FB5">
        <w:rPr>
          <w:rFonts w:ascii="Times New Roman" w:hAnsi="Times New Roman"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A53FB5">
        <w:rPr>
          <w:rFonts w:ascii="Times New Roman" w:hAnsi="Times New Roman" w:cs="Times New Roman"/>
          <w:sz w:val="24"/>
          <w:szCs w:val="24"/>
        </w:rPr>
        <w:t>, вкл. нормативните изисквания по безопасност и хигиена на труда, пожарна безопасност и др.</w:t>
      </w:r>
      <w:r w:rsidRPr="00A53FB5">
        <w:rPr>
          <w:rFonts w:ascii="Times New Roman" w:hAnsi="Times New Roman" w:cs="Times New Roman"/>
          <w:sz w:val="24"/>
          <w:szCs w:val="24"/>
        </w:rPr>
        <w:t xml:space="preserve">; </w:t>
      </w:r>
      <w:r w:rsidR="005B2880" w:rsidRPr="00A53FB5">
        <w:rPr>
          <w:rFonts w:ascii="Times New Roman" w:hAnsi="Times New Roman" w:cs="Times New Roman"/>
          <w:sz w:val="24"/>
          <w:szCs w:val="24"/>
        </w:rPr>
        <w:t>да спазва пълния технологичен ред при извършване на отделните видове работи;</w:t>
      </w:r>
    </w:p>
    <w:p w:rsidR="00F372ED"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w:t>
      </w:r>
      <w:r w:rsidRPr="00A53FB5">
        <w:rPr>
          <w:rFonts w:ascii="Times New Roman" w:hAnsi="Times New Roman"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A53FB5">
        <w:rPr>
          <w:rFonts w:ascii="Times New Roman" w:hAnsi="Times New Roman" w:cs="Times New Roman"/>
          <w:sz w:val="24"/>
          <w:szCs w:val="24"/>
        </w:rPr>
        <w:t xml:space="preserve">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1.3.</w:t>
      </w:r>
      <w:r w:rsidRPr="00A53FB5">
        <w:rPr>
          <w:rFonts w:ascii="Times New Roman" w:hAnsi="Times New Roman"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1.4.</w:t>
      </w:r>
      <w:r w:rsidRPr="00A53FB5">
        <w:rPr>
          <w:rFonts w:ascii="Times New Roman" w:hAnsi="Times New Roman" w:cs="Times New Roman"/>
          <w:sz w:val="24"/>
          <w:szCs w:val="24"/>
        </w:rPr>
        <w:tab/>
        <w:t xml:space="preserve">Да доставя и влага в строежа висококачествени материали и строителни изделия, </w:t>
      </w:r>
      <w:r w:rsidR="005B2880" w:rsidRPr="00A53FB5">
        <w:rPr>
          <w:rFonts w:ascii="Times New Roman" w:hAnsi="Times New Roman" w:cs="Times New Roman"/>
          <w:sz w:val="24"/>
          <w:szCs w:val="24"/>
        </w:rPr>
        <w:t>отговарящи на БДС или еквивалент</w:t>
      </w:r>
      <w:r w:rsidRPr="00A53FB5">
        <w:rPr>
          <w:rFonts w:ascii="Times New Roman" w:hAnsi="Times New Roman"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A53FB5">
        <w:rPr>
          <w:rFonts w:ascii="Times New Roman" w:hAnsi="Times New Roman" w:cs="Times New Roman"/>
          <w:sz w:val="24"/>
          <w:szCs w:val="24"/>
        </w:rPr>
        <w:t>д</w:t>
      </w:r>
      <w:r w:rsidRPr="00A53FB5">
        <w:rPr>
          <w:rFonts w:ascii="Times New Roman" w:hAnsi="Times New Roman" w:cs="Times New Roman"/>
          <w:sz w:val="24"/>
          <w:szCs w:val="24"/>
        </w:rPr>
        <w:t>за</w:t>
      </w:r>
      <w:r w:rsidR="002E76D3" w:rsidRPr="00A53FB5">
        <w:rPr>
          <w:rFonts w:ascii="Times New Roman" w:hAnsi="Times New Roman" w:cs="Times New Roman"/>
          <w:sz w:val="24"/>
          <w:szCs w:val="24"/>
        </w:rPr>
        <w:t>конови нормативни актове, относ</w:t>
      </w:r>
      <w:r w:rsidRPr="00A53FB5">
        <w:rPr>
          <w:rFonts w:ascii="Times New Roman" w:hAnsi="Times New Roman" w:cs="Times New Roman"/>
          <w:sz w:val="24"/>
          <w:szCs w:val="24"/>
        </w:rPr>
        <w:t xml:space="preserve">но тези видове документи.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1.5.</w:t>
      </w:r>
      <w:r w:rsidRPr="00A53FB5">
        <w:rPr>
          <w:rFonts w:ascii="Times New Roman" w:hAnsi="Times New Roman"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1.6.</w:t>
      </w:r>
      <w:r w:rsidRPr="00A53FB5">
        <w:rPr>
          <w:rFonts w:ascii="Times New Roman" w:hAnsi="Times New Roman"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1.7.</w:t>
      </w:r>
      <w:r w:rsidRPr="00A53FB5">
        <w:rPr>
          <w:rFonts w:ascii="Times New Roman" w:hAnsi="Times New Roman" w:cs="Times New Roman"/>
          <w:sz w:val="24"/>
          <w:szCs w:val="24"/>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1.8.</w:t>
      </w:r>
      <w:r w:rsidRPr="00A53FB5">
        <w:rPr>
          <w:rFonts w:ascii="Times New Roman" w:hAnsi="Times New Roman"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1.9.</w:t>
      </w:r>
      <w:r w:rsidRPr="00A53FB5">
        <w:rPr>
          <w:rFonts w:ascii="Times New Roman" w:hAnsi="Times New Roman"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1.10.</w:t>
      </w:r>
      <w:r w:rsidRPr="00A53FB5">
        <w:rPr>
          <w:rFonts w:ascii="Times New Roman" w:hAnsi="Times New Roman" w:cs="Times New Roman"/>
          <w:sz w:val="24"/>
          <w:szCs w:val="24"/>
        </w:rPr>
        <w:tab/>
        <w:t xml:space="preserve">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w:t>
      </w:r>
      <w:r w:rsidRPr="00A53FB5">
        <w:rPr>
          <w:rFonts w:ascii="Times New Roman" w:hAnsi="Times New Roman" w:cs="Times New Roman"/>
          <w:sz w:val="24"/>
          <w:szCs w:val="24"/>
        </w:rPr>
        <w:lastRenderedPageBreak/>
        <w:t>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1.11.</w:t>
      </w:r>
      <w:r w:rsidRPr="00A53FB5">
        <w:rPr>
          <w:rFonts w:ascii="Times New Roman" w:hAnsi="Times New Roman"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1.12.</w:t>
      </w:r>
      <w:r w:rsidRPr="00A53FB5">
        <w:rPr>
          <w:rFonts w:ascii="Times New Roman" w:hAnsi="Times New Roman" w:cs="Times New Roman"/>
          <w:sz w:val="24"/>
          <w:szCs w:val="24"/>
        </w:rPr>
        <w:tab/>
        <w:t>Да работи с технически правоспособни лица при изпълнението на задълженията си;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1.13.</w:t>
      </w:r>
      <w:r w:rsidRPr="00A53FB5">
        <w:rPr>
          <w:rFonts w:ascii="Times New Roman" w:hAnsi="Times New Roman"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1.14.</w:t>
      </w:r>
      <w:r w:rsidRPr="00A53FB5">
        <w:rPr>
          <w:rFonts w:ascii="Times New Roman" w:hAnsi="Times New Roman"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1.15.</w:t>
      </w:r>
      <w:r w:rsidRPr="00A53FB5">
        <w:rPr>
          <w:rFonts w:ascii="Times New Roman" w:hAnsi="Times New Roman"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1.16.</w:t>
      </w:r>
      <w:r w:rsidRPr="00A53FB5">
        <w:rPr>
          <w:rFonts w:ascii="Times New Roman" w:hAnsi="Times New Roman"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w:t>
      </w:r>
      <w:r w:rsidR="001F7DE8" w:rsidRPr="00A53FB5">
        <w:rPr>
          <w:rFonts w:ascii="Times New Roman" w:hAnsi="Times New Roman" w:cs="Times New Roman"/>
          <w:sz w:val="24"/>
          <w:szCs w:val="24"/>
        </w:rPr>
        <w:t xml:space="preserve"> и </w:t>
      </w:r>
      <w:r w:rsidRPr="00A53FB5">
        <w:rPr>
          <w:rFonts w:ascii="Times New Roman" w:hAnsi="Times New Roman" w:cs="Times New Roman"/>
          <w:sz w:val="24"/>
          <w:szCs w:val="24"/>
        </w:rPr>
        <w:t>съгласува с институциите и представи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1.17.</w:t>
      </w:r>
      <w:r w:rsidRPr="00A53FB5">
        <w:rPr>
          <w:rFonts w:ascii="Times New Roman" w:hAnsi="Times New Roman"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1.18.</w:t>
      </w:r>
      <w:r w:rsidRPr="00A53FB5">
        <w:rPr>
          <w:rFonts w:ascii="Times New Roman" w:hAnsi="Times New Roman"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1.19.</w:t>
      </w:r>
      <w:r w:rsidRPr="00A53FB5">
        <w:rPr>
          <w:rFonts w:ascii="Times New Roman" w:hAnsi="Times New Roman"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1.20.</w:t>
      </w:r>
      <w:r w:rsidRPr="00A53FB5">
        <w:rPr>
          <w:rFonts w:ascii="Times New Roman" w:hAnsi="Times New Roman"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1.21.</w:t>
      </w:r>
      <w:r w:rsidRPr="00A53FB5">
        <w:rPr>
          <w:rFonts w:ascii="Times New Roman" w:hAnsi="Times New Roman"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1.22.</w:t>
      </w:r>
      <w:r w:rsidRPr="00A53FB5">
        <w:rPr>
          <w:rFonts w:ascii="Times New Roman" w:hAnsi="Times New Roman"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1.23.</w:t>
      </w:r>
      <w:r w:rsidRPr="00A53FB5">
        <w:rPr>
          <w:rFonts w:ascii="Times New Roman" w:hAnsi="Times New Roman"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1.24.</w:t>
      </w:r>
      <w:r w:rsidRPr="00A53FB5">
        <w:rPr>
          <w:rFonts w:ascii="Times New Roman" w:hAnsi="Times New Roman" w:cs="Times New Roman"/>
          <w:sz w:val="24"/>
          <w:szCs w:val="24"/>
        </w:rPr>
        <w:tab/>
        <w:t>Да удължи срока на гаранцията за изпълнение при необходимост, с оглед спазване сроковете по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1.25.</w:t>
      </w:r>
      <w:r w:rsidRPr="00A53FB5">
        <w:rPr>
          <w:rFonts w:ascii="Times New Roman" w:hAnsi="Times New Roman" w:cs="Times New Roman"/>
          <w:sz w:val="24"/>
          <w:szCs w:val="24"/>
        </w:rPr>
        <w:tab/>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1.26.</w:t>
      </w:r>
      <w:r w:rsidRPr="00A53FB5">
        <w:rPr>
          <w:rFonts w:ascii="Times New Roman" w:hAnsi="Times New Roman"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1.27.</w:t>
      </w:r>
      <w:r w:rsidRPr="00A53FB5">
        <w:rPr>
          <w:rFonts w:ascii="Times New Roman" w:hAnsi="Times New Roman"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1.28.</w:t>
      </w:r>
      <w:r w:rsidRPr="00A53FB5">
        <w:rPr>
          <w:rFonts w:ascii="Times New Roman" w:hAnsi="Times New Roman"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1.29.</w:t>
      </w:r>
      <w:r w:rsidRPr="00A53FB5">
        <w:rPr>
          <w:rFonts w:ascii="Times New Roman" w:hAnsi="Times New Roman"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1.30.</w:t>
      </w:r>
      <w:r w:rsidRPr="00A53FB5">
        <w:rPr>
          <w:rFonts w:ascii="Times New Roman" w:hAnsi="Times New Roman"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1.31.</w:t>
      </w:r>
      <w:r w:rsidRPr="00A53FB5">
        <w:rPr>
          <w:rFonts w:ascii="Times New Roman" w:hAnsi="Times New Roman" w:cs="Times New Roman"/>
          <w:sz w:val="24"/>
          <w:szCs w:val="24"/>
        </w:rPr>
        <w:tab/>
      </w:r>
      <w:r w:rsidR="001F7DE8" w:rsidRPr="00A53FB5">
        <w:rPr>
          <w:rFonts w:ascii="Times New Roman" w:hAnsi="Times New Roman" w:cs="Times New Roman"/>
          <w:sz w:val="24"/>
          <w:szCs w:val="24"/>
        </w:rPr>
        <w:t>Изпълнителят е отговорен за изготвяне по време на строителството на Строителни книжа, Изпълнителна и екзекутивна документация (съвкупност от актове, протоколи и екзекутивни чертежи; декларации за съответствие на материалите; удостоверение по чл. 54а от ЗКИР и др.), съгласно действащото в България приложимо законодателство и изискванията от настоящата техническа спецификация.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w:t>
      </w:r>
      <w:r w:rsidR="00E83EB7" w:rsidRPr="00A53FB5">
        <w:rPr>
          <w:rFonts w:ascii="Times New Roman" w:hAnsi="Times New Roman" w:cs="Times New Roman"/>
          <w:sz w:val="24"/>
          <w:szCs w:val="24"/>
        </w:rPr>
        <w:t>3</w:t>
      </w:r>
      <w:r w:rsidR="00391A51" w:rsidRPr="00A53FB5">
        <w:rPr>
          <w:rFonts w:ascii="Times New Roman" w:hAnsi="Times New Roman" w:cs="Times New Roman"/>
          <w:sz w:val="24"/>
          <w:szCs w:val="24"/>
        </w:rPr>
        <w:t>2</w:t>
      </w:r>
      <w:r w:rsidRPr="00A53FB5">
        <w:rPr>
          <w:rFonts w:ascii="Times New Roman" w:hAnsi="Times New Roman" w:cs="Times New Roman"/>
          <w:sz w:val="24"/>
          <w:szCs w:val="24"/>
        </w:rPr>
        <w:t>.</w:t>
      </w:r>
      <w:r w:rsidRPr="00A53FB5">
        <w:rPr>
          <w:rFonts w:ascii="Times New Roman" w:hAnsi="Times New Roman"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EA4F0E" w:rsidRPr="00A53FB5" w:rsidRDefault="00E83EB7"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За извършването на отделните строително-монтажни работи съгласно приетата</w:t>
      </w:r>
      <w:r w:rsidRPr="00A53FB5">
        <w:rPr>
          <w:rFonts w:ascii="Times New Roman" w:hAnsi="Times New Roman" w:cs="Times New Roman"/>
          <w:sz w:val="24"/>
          <w:szCs w:val="24"/>
        </w:rPr>
        <w:t xml:space="preserve"> организация за изпълнение на поръчката</w:t>
      </w:r>
      <w:r w:rsidR="00EA4F0E" w:rsidRPr="00A53FB5">
        <w:rPr>
          <w:rFonts w:ascii="Times New Roman" w:hAnsi="Times New Roman"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A53FB5" w:rsidRDefault="00E83EB7"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EA4F0E" w:rsidRPr="00A53FB5">
        <w:rPr>
          <w:rFonts w:ascii="Times New Roman" w:hAnsi="Times New Roman" w:cs="Times New Roman"/>
          <w:sz w:val="24"/>
          <w:szCs w:val="24"/>
        </w:rPr>
        <w:t xml:space="preserve">)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w:t>
      </w:r>
      <w:r w:rsidR="00EA4F0E" w:rsidRPr="00A53FB5">
        <w:rPr>
          <w:rFonts w:ascii="Times New Roman" w:hAnsi="Times New Roman" w:cs="Times New Roman"/>
          <w:sz w:val="24"/>
          <w:szCs w:val="24"/>
        </w:rPr>
        <w:lastRenderedPageBreak/>
        <w:t>се съставят документи, съгласно изискванията на приложимите за конкретния случай нормативни актове и стандарти.</w:t>
      </w:r>
    </w:p>
    <w:p w:rsidR="00EA4F0E" w:rsidRPr="00A53FB5" w:rsidRDefault="004D4840" w:rsidP="00EA4F0E">
      <w:pPr>
        <w:jc w:val="both"/>
        <w:rPr>
          <w:rFonts w:ascii="Times New Roman" w:hAnsi="Times New Roman" w:cs="Times New Roman"/>
          <w:sz w:val="24"/>
          <w:szCs w:val="24"/>
        </w:rPr>
      </w:pPr>
      <w:r w:rsidRPr="00A53FB5">
        <w:rPr>
          <w:rFonts w:ascii="Times New Roman" w:hAnsi="Times New Roman" w:cs="Times New Roman"/>
          <w:sz w:val="24"/>
          <w:szCs w:val="24"/>
        </w:rPr>
        <w:t>Чл.</w:t>
      </w:r>
      <w:r w:rsidR="00EA4F0E" w:rsidRPr="00A53FB5">
        <w:rPr>
          <w:rFonts w:ascii="Times New Roman" w:hAnsi="Times New Roman" w:cs="Times New Roman"/>
          <w:sz w:val="24"/>
          <w:szCs w:val="24"/>
        </w:rPr>
        <w:t>8.(1)</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EA4F0E" w:rsidRPr="00A53FB5" w:rsidRDefault="00EA4F0E" w:rsidP="00EA4F0E">
      <w:pPr>
        <w:jc w:val="both"/>
        <w:rPr>
          <w:rFonts w:ascii="Times New Roman" w:hAnsi="Times New Roman" w:cs="Times New Roman"/>
          <w:sz w:val="24"/>
          <w:szCs w:val="24"/>
          <w:lang w:val="en-US"/>
        </w:rPr>
      </w:pPr>
      <w:r w:rsidRPr="00A53FB5">
        <w:rPr>
          <w:rFonts w:ascii="Times New Roman" w:hAnsi="Times New Roman" w:cs="Times New Roman"/>
          <w:sz w:val="24"/>
          <w:szCs w:val="24"/>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A53FB5">
        <w:rPr>
          <w:rFonts w:ascii="Times New Roman" w:hAnsi="Times New Roman" w:cs="Times New Roman"/>
          <w:sz w:val="24"/>
          <w:szCs w:val="24"/>
        </w:rPr>
        <w:t xml:space="preserve">влизане в сила </w:t>
      </w:r>
      <w:r w:rsidRPr="00A53FB5">
        <w:rPr>
          <w:rFonts w:ascii="Times New Roman" w:hAnsi="Times New Roman" w:cs="Times New Roman"/>
          <w:sz w:val="24"/>
          <w:szCs w:val="24"/>
        </w:rPr>
        <w:t>на настоящия договор и да предостави оригинален екземпляр на ВЪЗЛОЖИТЕЛЯ в 3-дневен срок</w:t>
      </w:r>
      <w:r w:rsidR="00F36DA0" w:rsidRPr="00A53FB5">
        <w:rPr>
          <w:rFonts w:ascii="Times New Roman" w:hAnsi="Times New Roman" w:cs="Times New Roman"/>
          <w:sz w:val="24"/>
          <w:szCs w:val="24"/>
        </w:rPr>
        <w:t xml:space="preserve"> от сключването му/им</w:t>
      </w:r>
      <w:r w:rsidRPr="00A53FB5">
        <w:rPr>
          <w:rFonts w:ascii="Times New Roman" w:hAnsi="Times New Roman" w:cs="Times New Roman"/>
          <w:sz w:val="24"/>
          <w:szCs w:val="24"/>
        </w:rPr>
        <w:t>. ИЗПЪЛНИТЕЛЯТ може да променя посочените в офертата му подизпълнители при условията на чл. 66 ЗОП.</w:t>
      </w:r>
    </w:p>
    <w:p w:rsidR="005269B4" w:rsidRPr="00A53FB5" w:rsidRDefault="005269B4"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w:t>
      </w:r>
      <w:r w:rsidRPr="00A53FB5">
        <w:rPr>
          <w:rFonts w:ascii="Times New Roman" w:hAnsi="Times New Roman" w:cs="Times New Roman"/>
          <w:sz w:val="24"/>
          <w:szCs w:val="24"/>
        </w:rPr>
        <w:t>4</w:t>
      </w:r>
      <w:r w:rsidRPr="00A53FB5">
        <w:rPr>
          <w:rFonts w:ascii="Times New Roman" w:hAnsi="Times New Roman" w:cs="Times New Roman"/>
          <w:sz w:val="24"/>
          <w:szCs w:val="24"/>
          <w:lang w:val="en-US"/>
        </w:rPr>
        <w:t>)</w:t>
      </w:r>
      <w:r w:rsidR="00CD2560" w:rsidRPr="00A53FB5">
        <w:rPr>
          <w:rFonts w:ascii="Times New Roman" w:hAnsi="Times New Roman" w:cs="Times New Roman"/>
          <w:sz w:val="24"/>
          <w:szCs w:val="24"/>
        </w:rPr>
        <w:t xml:space="preserve"> </w:t>
      </w:r>
      <w:r w:rsidR="00434879" w:rsidRPr="00A53FB5">
        <w:rPr>
          <w:rFonts w:ascii="Times New Roman" w:hAnsi="Times New Roman" w:cs="Times New Roman"/>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Pr="00A53FB5" w:rsidRDefault="005269B4"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w:t>
      </w:r>
      <w:r w:rsidRPr="00A53FB5">
        <w:rPr>
          <w:rFonts w:ascii="Times New Roman" w:hAnsi="Times New Roman" w:cs="Times New Roman"/>
          <w:sz w:val="24"/>
          <w:szCs w:val="24"/>
        </w:rPr>
        <w:t>5</w:t>
      </w:r>
      <w:r w:rsidRPr="00A53FB5">
        <w:rPr>
          <w:rFonts w:ascii="Times New Roman" w:hAnsi="Times New Roman" w:cs="Times New Roman"/>
          <w:sz w:val="24"/>
          <w:szCs w:val="24"/>
          <w:lang w:val="en-US"/>
        </w:rPr>
        <w:t>)</w:t>
      </w:r>
      <w:r w:rsidR="00434879" w:rsidRPr="00A53FB5">
        <w:rPr>
          <w:rFonts w:ascii="Times New Roman" w:hAnsi="Times New Roman" w:cs="Times New Roman"/>
        </w:rPr>
        <w:t xml:space="preserve"> </w:t>
      </w:r>
      <w:r w:rsidR="00434879" w:rsidRPr="00A53FB5">
        <w:rPr>
          <w:rFonts w:ascii="Times New Roman" w:hAnsi="Times New Roman" w:cs="Times New Roman"/>
          <w:sz w:val="24"/>
          <w:szCs w:val="24"/>
          <w:lang w:val="en-US"/>
        </w:rPr>
        <w:t>Към искането по</w:t>
      </w:r>
      <w:r w:rsidR="00434879" w:rsidRPr="00A53FB5">
        <w:rPr>
          <w:rFonts w:ascii="Times New Roman" w:hAnsi="Times New Roman" w:cs="Times New Roman"/>
          <w:sz w:val="24"/>
          <w:szCs w:val="24"/>
        </w:rPr>
        <w:t xml:space="preserve"> ал.4</w:t>
      </w:r>
      <w:r w:rsidR="00434879" w:rsidRPr="00A53FB5">
        <w:rPr>
          <w:rFonts w:ascii="Times New Roman" w:hAnsi="Times New Roman" w:cs="Times New Roman"/>
          <w:sz w:val="24"/>
          <w:szCs w:val="24"/>
          <w:lang w:val="en-US"/>
        </w:rPr>
        <w:t xml:space="preserve"> ИЗПЪЛНИТЕЛЯТ предоставя становище, от което да е видно дали оспорва плащанията или част от тях като недължими.</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t xml:space="preserve">(7)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t>(</w:t>
      </w:r>
      <w:r w:rsidR="00384A76" w:rsidRPr="00A53FB5">
        <w:rPr>
          <w:rFonts w:ascii="Times New Roman" w:hAnsi="Times New Roman" w:cs="Times New Roman"/>
          <w:sz w:val="24"/>
          <w:szCs w:val="24"/>
        </w:rPr>
        <w:t>8</w:t>
      </w:r>
      <w:r w:rsidRPr="00A53FB5">
        <w:rPr>
          <w:rFonts w:ascii="Times New Roman" w:hAnsi="Times New Roman" w:cs="Times New Roman"/>
          <w:sz w:val="24"/>
          <w:szCs w:val="24"/>
        </w:rPr>
        <w:t>)</w:t>
      </w:r>
      <w:r w:rsidR="00CD2560"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A53FB5">
        <w:rPr>
          <w:rFonts w:ascii="Times New Roman" w:hAnsi="Times New Roman" w:cs="Times New Roman"/>
          <w:sz w:val="24"/>
          <w:szCs w:val="24"/>
        </w:rPr>
        <w:tab/>
      </w:r>
    </w:p>
    <w:p w:rsidR="00384A76" w:rsidRPr="00A53FB5" w:rsidRDefault="00384A76" w:rsidP="00434879">
      <w:pPr>
        <w:jc w:val="both"/>
        <w:rPr>
          <w:rFonts w:ascii="Times New Roman" w:hAnsi="Times New Roman" w:cs="Times New Roman"/>
          <w:sz w:val="24"/>
          <w:szCs w:val="24"/>
        </w:rPr>
      </w:pPr>
      <w:r w:rsidRPr="00A53FB5">
        <w:rPr>
          <w:rFonts w:ascii="Times New Roman" w:hAnsi="Times New Roman" w:cs="Times New Roman"/>
          <w:sz w:val="24"/>
          <w:szCs w:val="24"/>
        </w:rPr>
        <w:t>(9)</w:t>
      </w:r>
      <w:r w:rsidRPr="00A53FB5">
        <w:rPr>
          <w:rFonts w:ascii="Times New Roman" w:hAnsi="Times New Roman" w:cs="Times New Roman"/>
        </w:rPr>
        <w:t xml:space="preserve"> </w:t>
      </w:r>
      <w:r w:rsidRPr="00A53FB5">
        <w:rPr>
          <w:rFonts w:ascii="Times New Roman" w:hAnsi="Times New Roman"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A53FB5" w:rsidRDefault="00384A76" w:rsidP="00EA4F0E">
      <w:pPr>
        <w:jc w:val="both"/>
        <w:rPr>
          <w:rFonts w:ascii="Times New Roman" w:hAnsi="Times New Roman" w:cs="Times New Roman"/>
          <w:sz w:val="24"/>
          <w:szCs w:val="24"/>
        </w:rPr>
      </w:pPr>
      <w:r w:rsidRPr="00A53FB5">
        <w:rPr>
          <w:rFonts w:ascii="Times New Roman" w:hAnsi="Times New Roman" w:cs="Times New Roman"/>
          <w:sz w:val="24"/>
          <w:szCs w:val="24"/>
        </w:rPr>
        <w:t>(10)</w:t>
      </w:r>
      <w:r w:rsidRPr="00A53FB5">
        <w:rPr>
          <w:rFonts w:ascii="Times New Roman" w:hAnsi="Times New Roman" w:cs="Times New Roman"/>
        </w:rPr>
        <w:t xml:space="preserve"> </w:t>
      </w:r>
      <w:r w:rsidRPr="00A53FB5">
        <w:rPr>
          <w:rFonts w:ascii="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ал.10 заедно с копие на договора за подизпълнение или на допълнителното споразумение в тридневен срок от тяхното сключване.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9. (1)  ИЗПЪЛНИТЕЛЯТ има право: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ab/>
        <w:t>а/ да иска от ВЪЗЛОЖИТЕЛЯ необходимото съдействие за изпълнение на поръчката;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ab/>
        <w:t>б/ да получи договореното възнаграждение по реда и при условията на настоящия договор.</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VІI. ПРАВА И ЗАДЪЛЖЕНИЯ НА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10. (1)   ВЪЗЛОЖИТЕЛЯТ се задължава: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Да заплати цената на договора по реда и при условията в него;</w:t>
      </w:r>
    </w:p>
    <w:p w:rsidR="00EA4F0E" w:rsidRPr="00A53FB5" w:rsidRDefault="00CD2560" w:rsidP="00EA4F0E">
      <w:pPr>
        <w:jc w:val="both"/>
        <w:rPr>
          <w:rFonts w:ascii="Times New Roman" w:hAnsi="Times New Roman" w:cs="Times New Roman"/>
          <w:sz w:val="24"/>
          <w:szCs w:val="24"/>
        </w:rPr>
      </w:pPr>
      <w:r w:rsidRPr="00A53FB5">
        <w:rPr>
          <w:rFonts w:ascii="Times New Roman" w:hAnsi="Times New Roman" w:cs="Times New Roman"/>
          <w:sz w:val="24"/>
          <w:szCs w:val="24"/>
        </w:rPr>
        <w:t>2</w:t>
      </w:r>
      <w:r w:rsidR="00EA4F0E" w:rsidRPr="00A53FB5">
        <w:rPr>
          <w:rFonts w:ascii="Times New Roman" w:hAnsi="Times New Roman" w:cs="Times New Roman"/>
          <w:sz w:val="24"/>
          <w:szCs w:val="24"/>
        </w:rPr>
        <w:t xml:space="preserve">) Да предаде строителната площадка на ИЗПЪЛНИТЕЛЯ с </w:t>
      </w:r>
      <w:r w:rsidR="001F7DE8" w:rsidRPr="00A53FB5">
        <w:rPr>
          <w:rFonts w:ascii="Times New Roman" w:hAnsi="Times New Roman" w:cs="Times New Roman"/>
          <w:sz w:val="24"/>
          <w:szCs w:val="24"/>
        </w:rPr>
        <w:t xml:space="preserve">протокол за предаване и приемане на одобрения проект и разрешение за строеж за изпълнение на конкретния строеж – Образец 1 от </w:t>
      </w:r>
      <w:r w:rsidR="00EA4F0E" w:rsidRPr="00A53FB5">
        <w:rPr>
          <w:rFonts w:ascii="Times New Roman" w:hAnsi="Times New Roman" w:cs="Times New Roman"/>
          <w:sz w:val="24"/>
          <w:szCs w:val="24"/>
        </w:rPr>
        <w:t xml:space="preserve">Наредба № 3 от 31.07.2003 г. за съставяне на актове и протоколи по време на строителството; </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3</w:t>
      </w:r>
      <w:r w:rsidR="00EA4F0E" w:rsidRPr="00A53FB5">
        <w:rPr>
          <w:rFonts w:ascii="Times New Roman" w:hAnsi="Times New Roman"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4</w:t>
      </w:r>
      <w:r w:rsidR="00EA4F0E" w:rsidRPr="00A53FB5">
        <w:rPr>
          <w:rFonts w:ascii="Times New Roman" w:hAnsi="Times New Roman"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5</w:t>
      </w:r>
      <w:r w:rsidR="00EA4F0E" w:rsidRPr="00A53FB5">
        <w:rPr>
          <w:rFonts w:ascii="Times New Roman" w:hAnsi="Times New Roman" w:cs="Times New Roman"/>
          <w:sz w:val="24"/>
          <w:szCs w:val="24"/>
        </w:rPr>
        <w:t>) Да приеме извършената от ИЗПЪЛНИТЕЛЯ работа, при условие че е изпълнена точно.</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6</w:t>
      </w:r>
      <w:r w:rsidR="00EA4F0E" w:rsidRPr="00A53FB5">
        <w:rPr>
          <w:rFonts w:ascii="Times New Roman" w:hAnsi="Times New Roman" w:cs="Times New Roman"/>
          <w:sz w:val="24"/>
          <w:szCs w:val="24"/>
        </w:rPr>
        <w:t xml:space="preserve">) В </w:t>
      </w:r>
      <w:r w:rsidR="00D515ED" w:rsidRPr="00A53FB5">
        <w:rPr>
          <w:rFonts w:ascii="Times New Roman" w:hAnsi="Times New Roman" w:cs="Times New Roman"/>
          <w:sz w:val="24"/>
          <w:szCs w:val="24"/>
        </w:rPr>
        <w:t>десет</w:t>
      </w:r>
      <w:r w:rsidR="00EA4F0E" w:rsidRPr="00A53FB5">
        <w:rPr>
          <w:rFonts w:ascii="Times New Roman" w:hAnsi="Times New Roman" w:cs="Times New Roman"/>
          <w:sz w:val="24"/>
          <w:szCs w:val="24"/>
        </w:rPr>
        <w:t xml:space="preserve">дневен срок от </w:t>
      </w:r>
      <w:r w:rsidR="00D515ED" w:rsidRPr="00A53FB5">
        <w:rPr>
          <w:rFonts w:ascii="Times New Roman" w:hAnsi="Times New Roman" w:cs="Times New Roman"/>
          <w:sz w:val="24"/>
          <w:szCs w:val="24"/>
        </w:rPr>
        <w:t>влизане в сила</w:t>
      </w:r>
      <w:r w:rsidR="00EA4F0E" w:rsidRPr="00A53FB5">
        <w:rPr>
          <w:rFonts w:ascii="Times New Roman" w:hAnsi="Times New Roman"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ВЪЗЛОЖИТЕЛЯТ има право: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EA4F0E" w:rsidRPr="00A53FB5" w:rsidRDefault="00E23400" w:rsidP="00EA4F0E">
      <w:pPr>
        <w:jc w:val="both"/>
        <w:rPr>
          <w:rFonts w:ascii="Times New Roman" w:hAnsi="Times New Roman" w:cs="Times New Roman"/>
          <w:b/>
          <w:sz w:val="24"/>
          <w:szCs w:val="24"/>
        </w:rPr>
      </w:pPr>
      <w:r w:rsidRPr="00A53FB5">
        <w:rPr>
          <w:rFonts w:ascii="Times New Roman" w:hAnsi="Times New Roman" w:cs="Times New Roman"/>
          <w:b/>
          <w:sz w:val="24"/>
          <w:szCs w:val="24"/>
        </w:rPr>
        <w:t>VІII.</w:t>
      </w:r>
      <w:r w:rsidR="00EA4F0E" w:rsidRPr="00A53FB5">
        <w:rPr>
          <w:rFonts w:ascii="Times New Roman" w:hAnsi="Times New Roman" w:cs="Times New Roman"/>
          <w:b/>
          <w:sz w:val="24"/>
          <w:szCs w:val="24"/>
        </w:rPr>
        <w:t xml:space="preserve"> ГАРАНЦИОННИ УСЛОВИЯ</w:t>
      </w:r>
    </w:p>
    <w:p w:rsidR="00EA4F0E" w:rsidRPr="00A53FB5" w:rsidRDefault="00E23400" w:rsidP="00EA4F0E">
      <w:pPr>
        <w:jc w:val="both"/>
        <w:rPr>
          <w:rFonts w:ascii="Times New Roman" w:hAnsi="Times New Roman" w:cs="Times New Roman"/>
          <w:sz w:val="24"/>
          <w:szCs w:val="24"/>
        </w:rPr>
      </w:pPr>
      <w:r w:rsidRPr="00A53FB5">
        <w:rPr>
          <w:rFonts w:ascii="Times New Roman" w:hAnsi="Times New Roman" w:cs="Times New Roman"/>
          <w:sz w:val="24"/>
          <w:szCs w:val="24"/>
        </w:rPr>
        <w:t>Чл. 11</w:t>
      </w:r>
      <w:r w:rsidR="00EA4F0E" w:rsidRPr="00A53FB5">
        <w:rPr>
          <w:rFonts w:ascii="Times New Roman" w:hAnsi="Times New Roman" w:cs="Times New Roman"/>
          <w:sz w:val="24"/>
          <w:szCs w:val="24"/>
        </w:rPr>
        <w:t>.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A53FB5" w:rsidRDefault="00E23400" w:rsidP="00EA4F0E">
      <w:pPr>
        <w:jc w:val="both"/>
        <w:rPr>
          <w:rFonts w:ascii="Times New Roman" w:hAnsi="Times New Roman" w:cs="Times New Roman"/>
          <w:sz w:val="24"/>
          <w:szCs w:val="24"/>
        </w:rPr>
      </w:pPr>
      <w:r w:rsidRPr="00A53FB5">
        <w:rPr>
          <w:rFonts w:ascii="Times New Roman" w:hAnsi="Times New Roman" w:cs="Times New Roman"/>
          <w:sz w:val="24"/>
          <w:szCs w:val="24"/>
        </w:rPr>
        <w:t>Чл. 12</w:t>
      </w:r>
      <w:r w:rsidR="00EA4F0E" w:rsidRPr="00A53FB5">
        <w:rPr>
          <w:rFonts w:ascii="Times New Roman" w:hAnsi="Times New Roman"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CD2560"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Гаранционните срокове не текат и се удължават с времето, през което строежът е имал проявен дефект, до неговото отстраняв</w:t>
      </w:r>
      <w:r w:rsidR="00CD2560" w:rsidRPr="00A53FB5">
        <w:rPr>
          <w:rFonts w:ascii="Times New Roman" w:hAnsi="Times New Roman" w:cs="Times New Roman"/>
          <w:sz w:val="24"/>
          <w:szCs w:val="24"/>
        </w:rPr>
        <w:t>а</w:t>
      </w:r>
      <w:r w:rsidRPr="00A53FB5">
        <w:rPr>
          <w:rFonts w:ascii="Times New Roman" w:hAnsi="Times New Roman" w:cs="Times New Roman"/>
          <w:sz w:val="24"/>
          <w:szCs w:val="24"/>
        </w:rPr>
        <w:t xml:space="preserve">не.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A53FB5" w:rsidRDefault="00133598" w:rsidP="00EA4F0E">
      <w:pPr>
        <w:jc w:val="both"/>
        <w:rPr>
          <w:rFonts w:ascii="Times New Roman" w:hAnsi="Times New Roman" w:cs="Times New Roman"/>
          <w:b/>
          <w:sz w:val="24"/>
          <w:szCs w:val="24"/>
        </w:rPr>
      </w:pPr>
      <w:r w:rsidRPr="00A53FB5">
        <w:rPr>
          <w:rFonts w:ascii="Times New Roman" w:hAnsi="Times New Roman" w:cs="Times New Roman"/>
          <w:b/>
          <w:sz w:val="24"/>
          <w:szCs w:val="24"/>
          <w:lang w:val="en-US"/>
        </w:rPr>
        <w:t>I</w:t>
      </w:r>
      <w:r w:rsidR="00EA4F0E" w:rsidRPr="00A53FB5">
        <w:rPr>
          <w:rFonts w:ascii="Times New Roman" w:hAnsi="Times New Roman" w:cs="Times New Roman"/>
          <w:b/>
          <w:sz w:val="24"/>
          <w:szCs w:val="24"/>
        </w:rPr>
        <w:t>Х.  ЗАСТРАХОВАНЕ И ОБЕЗЩЕТЕНИЯ</w:t>
      </w:r>
    </w:p>
    <w:p w:rsidR="00EA4F0E" w:rsidRPr="00A53FB5" w:rsidRDefault="00133598" w:rsidP="00EA4F0E">
      <w:pPr>
        <w:jc w:val="both"/>
        <w:rPr>
          <w:rFonts w:ascii="Times New Roman" w:hAnsi="Times New Roman" w:cs="Times New Roman"/>
          <w:sz w:val="24"/>
          <w:szCs w:val="24"/>
        </w:rPr>
      </w:pPr>
      <w:r w:rsidRPr="00A53FB5">
        <w:rPr>
          <w:rFonts w:ascii="Times New Roman" w:hAnsi="Times New Roman" w:cs="Times New Roman"/>
          <w:sz w:val="24"/>
          <w:szCs w:val="24"/>
        </w:rPr>
        <w:t>Чл. 13</w:t>
      </w:r>
      <w:r w:rsidR="00EA4F0E" w:rsidRPr="00A53FB5">
        <w:rPr>
          <w:rFonts w:ascii="Times New Roman" w:hAnsi="Times New Roman"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(6) ИЗПЪЛНИТЕЛЯТ е отговорен за застраховането на неговите подизпълнители в съответствие с този раздел.</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 ПРЕКРАТЯВАНЕ НА ДОГОВОРА</w:t>
      </w:r>
    </w:p>
    <w:p w:rsidR="00EA4F0E" w:rsidRPr="00A53FB5" w:rsidRDefault="00133598"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Pr="00A53FB5">
        <w:rPr>
          <w:rFonts w:ascii="Times New Roman" w:hAnsi="Times New Roman" w:cs="Times New Roman"/>
          <w:sz w:val="24"/>
          <w:szCs w:val="24"/>
          <w:lang w:val="en-US"/>
        </w:rPr>
        <w:t>4</w:t>
      </w:r>
      <w:r w:rsidR="00EA4F0E" w:rsidRPr="00A53FB5">
        <w:rPr>
          <w:rFonts w:ascii="Times New Roman" w:hAnsi="Times New Roman" w:cs="Times New Roman"/>
          <w:sz w:val="24"/>
          <w:szCs w:val="24"/>
        </w:rPr>
        <w:t>. (1) Настоящият договор се прекратява: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1.</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С изпълнение на всички задължения по договора;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2.</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По взаимно съгласие на страните, изразено в писмена форма.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По реда на чл. 118 от Закона за обществените поръчки или при прогласяване на неговата унищожаемост съгласно чл. 119 ЗОП.</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Едностранно от ВЪЗЛОЖИТЕЛЯ след изпращане на едноседмично писмено предизвестие, в случай, че: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а) се констатират съществени отклонения от офертата, допуснати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 xml:space="preserve">б) в хипотезата на чл. 6, ал. </w:t>
      </w:r>
      <w:r w:rsidR="00D0024F" w:rsidRPr="00A53FB5">
        <w:rPr>
          <w:rFonts w:ascii="Times New Roman" w:hAnsi="Times New Roman" w:cs="Times New Roman"/>
          <w:sz w:val="24"/>
          <w:szCs w:val="24"/>
        </w:rPr>
        <w:t>2</w:t>
      </w:r>
      <w:r w:rsidRPr="00A53FB5">
        <w:rPr>
          <w:rFonts w:ascii="Times New Roman" w:hAnsi="Times New Roman" w:cs="Times New Roman"/>
          <w:sz w:val="24"/>
          <w:szCs w:val="24"/>
        </w:rPr>
        <w:t xml:space="preserve"> от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в) при неизпълнение от страна на ИЗПЪЛНИТЕЛЯ на други негови задължения по договора;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5.</w:t>
      </w:r>
      <w:r w:rsidR="00EA4F0E" w:rsidRPr="00A53FB5">
        <w:rPr>
          <w:rFonts w:ascii="Times New Roman"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При прекратяване на договора, независимо от причината за това, ИЗПЪЛНИТЕЛЯТ е длъжен:</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Да предаде всички строително-монтажни работи, изпълнени от него до датата на прекратяването;</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15</w:t>
      </w:r>
      <w:r w:rsidR="00EA4F0E" w:rsidRPr="00A53FB5">
        <w:rPr>
          <w:rFonts w:ascii="Times New Roman" w:hAnsi="Times New Roman" w:cs="Times New Roman"/>
          <w:sz w:val="24"/>
          <w:szCs w:val="24"/>
        </w:rPr>
        <w:t>. (1) Страните по договорa за обществена поръчка не могат да го изменят.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Изменение на сключен договор за обществена поръчка се допуска по изключение, в случаите на чл. 116 ЗОП.</w:t>
      </w:r>
    </w:p>
    <w:p w:rsidR="00EA4F0E" w:rsidRPr="00A53FB5" w:rsidRDefault="002B3514"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w:t>
      </w:r>
      <w:r w:rsidR="00EA4F0E" w:rsidRPr="00A53FB5">
        <w:rPr>
          <w:rFonts w:ascii="Times New Roman" w:hAnsi="Times New Roman" w:cs="Times New Roman"/>
          <w:b/>
          <w:sz w:val="24"/>
          <w:szCs w:val="24"/>
        </w:rPr>
        <w:t>. НЕПРЕДВИДЕНИ ОБСТОЯТЕЛСТВА</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16</w:t>
      </w:r>
      <w:r w:rsidR="00EA4F0E" w:rsidRPr="00A53FB5">
        <w:rPr>
          <w:rFonts w:ascii="Times New Roman" w:hAnsi="Times New Roman"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17</w:t>
      </w:r>
      <w:r w:rsidR="00EA4F0E" w:rsidRPr="00A53FB5">
        <w:rPr>
          <w:rFonts w:ascii="Times New Roman" w:hAnsi="Times New Roman"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(2) Докато трае непреодолимата сила, изпълнението на задълженията на свързаните с тях насрещни задължения се спира.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A53FB5" w:rsidRDefault="002B3514"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ХІІ</w:t>
      </w:r>
      <w:r w:rsidR="00EA4F0E" w:rsidRPr="00A53FB5">
        <w:rPr>
          <w:rFonts w:ascii="Times New Roman" w:hAnsi="Times New Roman" w:cs="Times New Roman"/>
          <w:b/>
          <w:sz w:val="24"/>
          <w:szCs w:val="24"/>
        </w:rPr>
        <w:t>. НЕИЗПЪЛНЕНИЕ. ОТГОВОРНОСТ.</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18</w:t>
      </w:r>
      <w:r w:rsidR="00EA4F0E" w:rsidRPr="00A53FB5">
        <w:rPr>
          <w:rFonts w:ascii="Times New Roman" w:hAnsi="Times New Roman" w:cs="Times New Roman"/>
          <w:sz w:val="24"/>
          <w:szCs w:val="24"/>
        </w:rPr>
        <w:t xml:space="preserve">. (1) При забава за изпълнение на </w:t>
      </w:r>
      <w:r w:rsidR="00EA3308" w:rsidRPr="00A53FB5">
        <w:rPr>
          <w:rFonts w:ascii="Times New Roman" w:hAnsi="Times New Roman" w:cs="Times New Roman"/>
          <w:sz w:val="24"/>
          <w:szCs w:val="24"/>
        </w:rPr>
        <w:t xml:space="preserve">задълженията в договорените срокове по чл. 4 </w:t>
      </w:r>
      <w:r w:rsidR="00EA4F0E" w:rsidRPr="00A53FB5">
        <w:rPr>
          <w:rFonts w:ascii="Times New Roman" w:hAnsi="Times New Roman" w:cs="Times New Roman"/>
          <w:sz w:val="24"/>
          <w:szCs w:val="24"/>
        </w:rPr>
        <w:t>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19</w:t>
      </w:r>
      <w:r w:rsidR="00EA4F0E" w:rsidRPr="00A53FB5">
        <w:rPr>
          <w:rFonts w:ascii="Times New Roman" w:hAnsi="Times New Roman"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в пълен размер, когато няма извършени и/или приети работи по договора, съгласно условията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Чл. 20</w:t>
      </w:r>
      <w:r w:rsidR="00EA4F0E" w:rsidRPr="00A53FB5">
        <w:rPr>
          <w:rFonts w:ascii="Times New Roman" w:hAnsi="Times New Roman"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w:t>
      </w:r>
      <w:r w:rsidR="002B3514" w:rsidRPr="00A53FB5">
        <w:rPr>
          <w:rFonts w:ascii="Times New Roman" w:hAnsi="Times New Roman" w:cs="Times New Roman"/>
          <w:b/>
          <w:sz w:val="24"/>
          <w:szCs w:val="24"/>
        </w:rPr>
        <w:t>ІІ</w:t>
      </w:r>
      <w:r w:rsidRPr="00A53FB5">
        <w:rPr>
          <w:rFonts w:ascii="Times New Roman" w:hAnsi="Times New Roman" w:cs="Times New Roman"/>
          <w:b/>
          <w:sz w:val="24"/>
          <w:szCs w:val="24"/>
        </w:rPr>
        <w:t>. КОНФИДЕНЦИАЛНОСТ</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21</w:t>
      </w:r>
      <w:r w:rsidR="00EA4F0E" w:rsidRPr="00A53FB5">
        <w:rPr>
          <w:rFonts w:ascii="Times New Roman" w:hAnsi="Times New Roman"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w:t>
      </w:r>
      <w:r w:rsidR="00A53FB5" w:rsidRPr="00A53FB5">
        <w:rPr>
          <w:rFonts w:ascii="Times New Roman" w:hAnsi="Times New Roman" w:cs="Times New Roman"/>
          <w:b/>
          <w:sz w:val="24"/>
          <w:szCs w:val="24"/>
        </w:rPr>
        <w:t>І</w:t>
      </w:r>
      <w:r w:rsidRPr="00A53FB5">
        <w:rPr>
          <w:rFonts w:ascii="Times New Roman" w:hAnsi="Times New Roman" w:cs="Times New Roman"/>
          <w:b/>
          <w:sz w:val="24"/>
          <w:szCs w:val="24"/>
        </w:rPr>
        <w:t>V. ЗАКЛЮЧИТЕЛНИ РАЗПОРЕДБИ</w:t>
      </w:r>
    </w:p>
    <w:p w:rsidR="00EA4F0E" w:rsidRPr="00A53FB5" w:rsidRDefault="00A53FB5" w:rsidP="00EA4F0E">
      <w:pPr>
        <w:jc w:val="both"/>
        <w:rPr>
          <w:rFonts w:ascii="Times New Roman" w:hAnsi="Times New Roman" w:cs="Times New Roman"/>
          <w:sz w:val="24"/>
          <w:szCs w:val="24"/>
        </w:rPr>
      </w:pPr>
      <w:r w:rsidRPr="00A53FB5">
        <w:rPr>
          <w:rFonts w:ascii="Times New Roman" w:hAnsi="Times New Roman" w:cs="Times New Roman"/>
          <w:sz w:val="24"/>
          <w:szCs w:val="24"/>
        </w:rPr>
        <w:t>Чл. 22.</w:t>
      </w:r>
      <w:r w:rsidR="00EA4F0E" w:rsidRPr="00A53FB5">
        <w:rPr>
          <w:rFonts w:ascii="Times New Roman" w:hAnsi="Times New Roman" w:cs="Times New Roman"/>
          <w:sz w:val="24"/>
          <w:szCs w:val="24"/>
        </w:rPr>
        <w:t xml:space="preserve"> (1) Употребената в договора дума “Работа/и” ще има следното значение: строително-монтажни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A53FB5">
        <w:rPr>
          <w:rFonts w:ascii="Times New Roman" w:hAnsi="Times New Roman" w:cs="Times New Roman"/>
          <w:sz w:val="24"/>
          <w:szCs w:val="24"/>
        </w:rPr>
        <w:t>е</w:t>
      </w:r>
      <w:r w:rsidRPr="00A53FB5">
        <w:rPr>
          <w:rFonts w:ascii="Times New Roman" w:hAnsi="Times New Roman" w:cs="Times New Roman"/>
          <w:sz w:val="24"/>
          <w:szCs w:val="24"/>
        </w:rPr>
        <w:t xml:space="preserve">ждат пред </w:t>
      </w:r>
      <w:r w:rsidR="00EA3308" w:rsidRPr="00A53FB5">
        <w:rPr>
          <w:rFonts w:ascii="Times New Roman" w:hAnsi="Times New Roman" w:cs="Times New Roman"/>
          <w:sz w:val="24"/>
          <w:szCs w:val="24"/>
        </w:rPr>
        <w:t xml:space="preserve">съответния </w:t>
      </w:r>
      <w:r w:rsidRPr="00A53FB5">
        <w:rPr>
          <w:rFonts w:ascii="Times New Roman" w:hAnsi="Times New Roman" w:cs="Times New Roman"/>
          <w:sz w:val="24"/>
          <w:szCs w:val="24"/>
        </w:rPr>
        <w:t>компетент</w:t>
      </w:r>
      <w:r w:rsidR="00EA3308" w:rsidRPr="00A53FB5">
        <w:rPr>
          <w:rFonts w:ascii="Times New Roman" w:hAnsi="Times New Roman" w:cs="Times New Roman"/>
          <w:sz w:val="24"/>
          <w:szCs w:val="24"/>
        </w:rPr>
        <w:t>е</w:t>
      </w:r>
      <w:r w:rsidRPr="00A53FB5">
        <w:rPr>
          <w:rFonts w:ascii="Times New Roman" w:hAnsi="Times New Roman" w:cs="Times New Roman"/>
          <w:sz w:val="24"/>
          <w:szCs w:val="24"/>
        </w:rPr>
        <w:t>н съд</w:t>
      </w:r>
      <w:r w:rsidR="00EA3308" w:rsidRPr="00A53FB5">
        <w:rPr>
          <w:rFonts w:ascii="Times New Roman" w:hAnsi="Times New Roman" w:cs="Times New Roman"/>
          <w:sz w:val="24"/>
          <w:szCs w:val="24"/>
        </w:rPr>
        <w:t xml:space="preserve"> в Република България</w:t>
      </w:r>
      <w:r w:rsidRPr="00A53FB5">
        <w:rPr>
          <w:rFonts w:ascii="Times New Roman" w:hAnsi="Times New Roman" w:cs="Times New Roman"/>
          <w:sz w:val="24"/>
          <w:szCs w:val="24"/>
        </w:rPr>
        <w:t>.</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Неразделна част от настоящия договор са: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Приложение 1 - Технически спецификации и приложенията към нея;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Приложение 2 - Техническа оферта, като част от предложение</w:t>
      </w:r>
      <w:r w:rsidR="00D87B55" w:rsidRPr="00A53FB5">
        <w:rPr>
          <w:rFonts w:ascii="Times New Roman" w:hAnsi="Times New Roman" w:cs="Times New Roman"/>
          <w:sz w:val="24"/>
          <w:szCs w:val="24"/>
        </w:rPr>
        <w:t>то за изпълнението на поръчката</w:t>
      </w:r>
      <w:r w:rsidRPr="00A53FB5">
        <w:rPr>
          <w:rFonts w:ascii="Times New Roman" w:hAnsi="Times New Roman" w:cs="Times New Roman"/>
          <w:sz w:val="24"/>
          <w:szCs w:val="24"/>
        </w:rPr>
        <w:t xml:space="preserve">;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Приложение 3 -  Ценова оферта;</w:t>
      </w:r>
    </w:p>
    <w:p w:rsidR="00CC0C74" w:rsidRPr="00A53FB5" w:rsidRDefault="00CC0C74" w:rsidP="00EE6148">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val="en-US" w:eastAsia="bg-BG"/>
        </w:rPr>
      </w:pPr>
    </w:p>
    <w:p w:rsidR="00CC0C74" w:rsidRPr="00A53FB5" w:rsidRDefault="00CC0C74" w:rsidP="00EE6148">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val="en-US" w:eastAsia="bg-BG"/>
        </w:rPr>
      </w:pP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ВЪЗЛОЖИТЕЛ:</w:t>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0028743F" w:rsidRPr="00A53FB5">
        <w:rPr>
          <w:rFonts w:ascii="Times New Roman" w:eastAsia="Times New Roman" w:hAnsi="Times New Roman" w:cs="Times New Roman"/>
          <w:b/>
          <w:sz w:val="24"/>
          <w:szCs w:val="24"/>
          <w:lang w:eastAsia="bg-BG"/>
        </w:rPr>
        <w:t xml:space="preserve">                    </w:t>
      </w:r>
      <w:r w:rsidRPr="00A53FB5">
        <w:rPr>
          <w:rFonts w:ascii="Times New Roman" w:eastAsia="Times New Roman" w:hAnsi="Times New Roman" w:cs="Times New Roman"/>
          <w:b/>
          <w:sz w:val="24"/>
          <w:szCs w:val="24"/>
          <w:lang w:eastAsia="bg-BG"/>
        </w:rPr>
        <w:t>ИЗПЪЛНИТЕЛ:</w:t>
      </w:r>
    </w:p>
    <w:p w:rsidR="00EE6148"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ПЛАМЕН СТОИЛОВ</w:t>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t xml:space="preserve">                    </w:t>
      </w:r>
    </w:p>
    <w:p w:rsidR="0028743F"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 xml:space="preserve">Кмет на Община Русе                                     </w:t>
      </w:r>
      <w:r w:rsidR="00A53FB5" w:rsidRPr="00A53FB5">
        <w:rPr>
          <w:rFonts w:ascii="Times New Roman" w:eastAsia="Times New Roman" w:hAnsi="Times New Roman" w:cs="Times New Roman"/>
          <w:b/>
          <w:sz w:val="24"/>
          <w:szCs w:val="24"/>
          <w:lang w:eastAsia="bg-BG"/>
        </w:rPr>
        <w:t xml:space="preserve">                               </w:t>
      </w:r>
      <w:r w:rsidRPr="00A53FB5">
        <w:rPr>
          <w:rFonts w:ascii="Times New Roman" w:eastAsia="Times New Roman" w:hAnsi="Times New Roman" w:cs="Times New Roman"/>
          <w:b/>
          <w:sz w:val="24"/>
          <w:szCs w:val="24"/>
          <w:lang w:eastAsia="bg-BG"/>
        </w:rPr>
        <w:t xml:space="preserve"> </w:t>
      </w:r>
    </w:p>
    <w:p w:rsidR="0028743F"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 xml:space="preserve">                                                                                                         </w:t>
      </w: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САБИНА МИНКОВСКА</w:t>
      </w:r>
    </w:p>
    <w:p w:rsidR="009C3FA1" w:rsidRPr="00A53FB5" w:rsidRDefault="00EE6148" w:rsidP="004C68C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A53FB5">
        <w:rPr>
          <w:rFonts w:ascii="Times New Roman" w:eastAsia="Times New Roman" w:hAnsi="Times New Roman" w:cs="Times New Roman"/>
          <w:i/>
          <w:sz w:val="24"/>
          <w:szCs w:val="24"/>
          <w:lang w:eastAsia="bg-BG"/>
        </w:rPr>
        <w:t>Началник отдел ФС</w:t>
      </w:r>
    </w:p>
    <w:p w:rsidR="000B4117" w:rsidRPr="00A53FB5" w:rsidRDefault="000B4117" w:rsidP="004C68C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0B4117" w:rsidRPr="00A53FB5" w:rsidRDefault="000B411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r w:rsidRPr="00023E43">
        <w:rPr>
          <w:rFonts w:ascii="Times New Roman" w:eastAsia="Times New Roman" w:hAnsi="Times New Roman" w:cs="Times New Roman"/>
          <w:b/>
          <w:color w:val="000000"/>
          <w:sz w:val="24"/>
          <w:szCs w:val="24"/>
          <w:lang w:eastAsia="bg-BG"/>
        </w:rPr>
        <w:t xml:space="preserve">СЪГЛАСУВАЛИ, </w:t>
      </w:r>
    </w:p>
    <w:p w:rsidR="00023E43" w:rsidRDefault="00023E43" w:rsidP="00023E43">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инж. Мая Кръстева</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r w:rsidRPr="00023E43">
        <w:rPr>
          <w:rFonts w:ascii="Times New Roman" w:eastAsia="Times New Roman" w:hAnsi="Times New Roman" w:cs="Times New Roman"/>
          <w:i/>
          <w:color w:val="000000"/>
          <w:sz w:val="24"/>
          <w:szCs w:val="24"/>
          <w:lang w:eastAsia="bg-BG"/>
        </w:rPr>
        <w:t>Директор на дирекция УТКС</w:t>
      </w: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r w:rsidRPr="00023E43">
        <w:rPr>
          <w:rFonts w:ascii="Times New Roman" w:eastAsia="Times New Roman" w:hAnsi="Times New Roman" w:cs="Times New Roman"/>
          <w:b/>
          <w:color w:val="000000"/>
          <w:sz w:val="24"/>
          <w:szCs w:val="24"/>
          <w:lang w:eastAsia="bg-BG"/>
        </w:rPr>
        <w:t>Емилия Пенева</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r w:rsidRPr="00023E43">
        <w:rPr>
          <w:rFonts w:ascii="Times New Roman" w:eastAsia="Times New Roman" w:hAnsi="Times New Roman" w:cs="Times New Roman"/>
          <w:i/>
          <w:color w:val="000000"/>
          <w:sz w:val="24"/>
          <w:szCs w:val="24"/>
          <w:lang w:eastAsia="bg-BG"/>
        </w:rPr>
        <w:t>Директор на дирекция ФСД</w:t>
      </w: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r w:rsidRPr="00023E43">
        <w:rPr>
          <w:rFonts w:ascii="Times New Roman" w:eastAsia="Times New Roman" w:hAnsi="Times New Roman" w:cs="Times New Roman"/>
          <w:b/>
          <w:color w:val="000000"/>
          <w:sz w:val="24"/>
          <w:szCs w:val="24"/>
          <w:lang w:eastAsia="bg-BG"/>
        </w:rPr>
        <w:t>Соня Станчева</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r w:rsidRPr="00023E43">
        <w:rPr>
          <w:rFonts w:ascii="Times New Roman" w:eastAsia="Times New Roman" w:hAnsi="Times New Roman" w:cs="Times New Roman"/>
          <w:i/>
          <w:color w:val="000000"/>
          <w:sz w:val="24"/>
          <w:szCs w:val="24"/>
          <w:lang w:eastAsia="bg-BG"/>
        </w:rPr>
        <w:t xml:space="preserve">Директор на Дирекция ПД </w:t>
      </w:r>
    </w:p>
    <w:p w:rsidR="00F81F3E" w:rsidRDefault="00F81F3E" w:rsidP="00023E43">
      <w:pPr>
        <w:spacing w:after="0" w:line="240" w:lineRule="auto"/>
        <w:rPr>
          <w:rFonts w:ascii="Times New Roman" w:eastAsia="Times New Roman" w:hAnsi="Times New Roman" w:cs="Times New Roman"/>
          <w:b/>
          <w:color w:val="000000"/>
          <w:sz w:val="24"/>
          <w:szCs w:val="24"/>
          <w:lang w:eastAsia="bg-BG"/>
        </w:rPr>
      </w:pP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bookmarkStart w:id="0" w:name="_GoBack"/>
      <w:bookmarkEnd w:id="0"/>
      <w:r w:rsidRPr="00023E43">
        <w:rPr>
          <w:rFonts w:ascii="Times New Roman" w:eastAsia="Times New Roman" w:hAnsi="Times New Roman" w:cs="Times New Roman"/>
          <w:b/>
          <w:color w:val="000000"/>
          <w:sz w:val="24"/>
          <w:szCs w:val="24"/>
          <w:lang w:eastAsia="bg-BG"/>
        </w:rPr>
        <w:t>Иван Минчев</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r w:rsidRPr="00023E43">
        <w:rPr>
          <w:rFonts w:ascii="Times New Roman" w:eastAsia="Times New Roman" w:hAnsi="Times New Roman" w:cs="Times New Roman"/>
          <w:i/>
          <w:color w:val="000000"/>
          <w:sz w:val="24"/>
          <w:szCs w:val="24"/>
          <w:lang w:eastAsia="bg-BG"/>
        </w:rPr>
        <w:t xml:space="preserve">Началник </w:t>
      </w:r>
      <w:r>
        <w:rPr>
          <w:rFonts w:ascii="Times New Roman" w:eastAsia="Times New Roman" w:hAnsi="Times New Roman" w:cs="Times New Roman"/>
          <w:i/>
          <w:color w:val="000000"/>
          <w:sz w:val="24"/>
          <w:szCs w:val="24"/>
          <w:lang w:eastAsia="bg-BG"/>
        </w:rPr>
        <w:t>отдел ОП</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p>
    <w:p w:rsidR="00023E43" w:rsidRPr="00023E43" w:rsidRDefault="00023E43" w:rsidP="00023E43">
      <w:pPr>
        <w:spacing w:after="0" w:line="240" w:lineRule="auto"/>
        <w:rPr>
          <w:rFonts w:ascii="Times New Roman" w:eastAsia="Times New Roman" w:hAnsi="Times New Roman" w:cs="Times New Roman"/>
          <w:b/>
          <w:color w:val="000000"/>
          <w:sz w:val="24"/>
          <w:szCs w:val="24"/>
          <w:lang w:eastAsia="bg-BG"/>
        </w:rPr>
      </w:pPr>
      <w:r w:rsidRPr="00023E43">
        <w:rPr>
          <w:rFonts w:ascii="Times New Roman" w:eastAsia="Times New Roman" w:hAnsi="Times New Roman" w:cs="Times New Roman"/>
          <w:b/>
          <w:color w:val="000000"/>
          <w:sz w:val="24"/>
          <w:szCs w:val="24"/>
          <w:lang w:eastAsia="bg-BG"/>
        </w:rPr>
        <w:t>Милена Трифонова</w:t>
      </w: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r w:rsidRPr="00023E43">
        <w:rPr>
          <w:rFonts w:ascii="Times New Roman" w:eastAsia="Times New Roman" w:hAnsi="Times New Roman" w:cs="Times New Roman"/>
          <w:i/>
          <w:color w:val="000000"/>
          <w:sz w:val="24"/>
          <w:szCs w:val="24"/>
          <w:lang w:eastAsia="bg-BG"/>
        </w:rPr>
        <w:t>Главен юрисконсулт отдел ПНО</w:t>
      </w:r>
    </w:p>
    <w:p w:rsidR="00023E43" w:rsidRPr="00023E43" w:rsidRDefault="00023E43" w:rsidP="00023E43">
      <w:pPr>
        <w:spacing w:after="0" w:line="240" w:lineRule="auto"/>
        <w:jc w:val="both"/>
        <w:rPr>
          <w:rFonts w:ascii="Times New Roman" w:eastAsia="Times New Roman" w:hAnsi="Times New Roman" w:cs="Times New Roman"/>
          <w:i/>
          <w:sz w:val="24"/>
          <w:szCs w:val="24"/>
          <w:lang w:eastAsia="bg-BG"/>
        </w:rPr>
      </w:pPr>
    </w:p>
    <w:p w:rsidR="00023E43" w:rsidRPr="00023E43" w:rsidRDefault="00023E43" w:rsidP="00023E43">
      <w:pPr>
        <w:spacing w:after="0" w:line="240" w:lineRule="auto"/>
        <w:rPr>
          <w:rFonts w:ascii="Times New Roman" w:eastAsia="Times New Roman" w:hAnsi="Times New Roman" w:cs="Times New Roman"/>
          <w:i/>
          <w:color w:val="000000"/>
          <w:sz w:val="24"/>
          <w:szCs w:val="24"/>
          <w:lang w:eastAsia="bg-BG"/>
        </w:rPr>
      </w:pPr>
    </w:p>
    <w:p w:rsidR="00023E43" w:rsidRPr="00023E43" w:rsidRDefault="00023E43" w:rsidP="00023E43">
      <w:pPr>
        <w:spacing w:after="0" w:line="240" w:lineRule="auto"/>
        <w:rPr>
          <w:rFonts w:ascii="Times New Roman" w:eastAsia="Calibri" w:hAnsi="Times New Roman" w:cs="Times New Roman"/>
          <w:b/>
          <w:sz w:val="24"/>
        </w:rPr>
      </w:pPr>
      <w:r w:rsidRPr="00023E43">
        <w:rPr>
          <w:rFonts w:ascii="Times New Roman" w:eastAsia="Calibri" w:hAnsi="Times New Roman" w:cs="Times New Roman"/>
          <w:b/>
          <w:sz w:val="24"/>
        </w:rPr>
        <w:t xml:space="preserve">ИЗГОТВИЛ, </w:t>
      </w:r>
    </w:p>
    <w:p w:rsidR="00023E43" w:rsidRPr="00023E43" w:rsidRDefault="00023E43" w:rsidP="00023E43">
      <w:pPr>
        <w:spacing w:after="0" w:line="240" w:lineRule="auto"/>
        <w:rPr>
          <w:rFonts w:ascii="Times New Roman" w:eastAsia="Calibri" w:hAnsi="Times New Roman" w:cs="Times New Roman"/>
          <w:b/>
          <w:sz w:val="24"/>
        </w:rPr>
      </w:pPr>
      <w:r w:rsidRPr="00023E43">
        <w:rPr>
          <w:rFonts w:ascii="Times New Roman" w:eastAsia="Calibri" w:hAnsi="Times New Roman" w:cs="Times New Roman"/>
          <w:b/>
          <w:sz w:val="24"/>
        </w:rPr>
        <w:t>Моника Петрова</w:t>
      </w:r>
    </w:p>
    <w:p w:rsidR="00023E43" w:rsidRPr="00023E43" w:rsidRDefault="00023E43" w:rsidP="00023E43">
      <w:pPr>
        <w:spacing w:after="0" w:line="240" w:lineRule="auto"/>
        <w:rPr>
          <w:rFonts w:ascii="Times New Roman" w:eastAsia="Calibri" w:hAnsi="Times New Roman" w:cs="Times New Roman"/>
          <w:i/>
          <w:sz w:val="24"/>
        </w:rPr>
      </w:pPr>
      <w:r w:rsidRPr="00023E43">
        <w:rPr>
          <w:rFonts w:ascii="Times New Roman" w:eastAsia="Calibri" w:hAnsi="Times New Roman" w:cs="Times New Roman"/>
          <w:i/>
          <w:sz w:val="24"/>
        </w:rPr>
        <w:t>Ст. експерт отдел ОП</w:t>
      </w:r>
    </w:p>
    <w:p w:rsidR="000B4117" w:rsidRPr="001A4229" w:rsidRDefault="000B4117" w:rsidP="004C68C0">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sectPr w:rsidR="000B4117" w:rsidRPr="001A4229" w:rsidSect="003F1F46">
      <w:headerReference w:type="default" r:id="rId8"/>
      <w:footerReference w:type="default" r:id="rId9"/>
      <w:pgSz w:w="11906" w:h="16838"/>
      <w:pgMar w:top="1418"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56" w:rsidRDefault="005D5E56" w:rsidP="00BC2137">
      <w:pPr>
        <w:spacing w:after="0" w:line="240" w:lineRule="auto"/>
      </w:pPr>
      <w:r>
        <w:separator/>
      </w:r>
    </w:p>
  </w:endnote>
  <w:endnote w:type="continuationSeparator" w:id="0">
    <w:p w:rsidR="005D5E56" w:rsidRDefault="005D5E56" w:rsidP="00B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40518"/>
      <w:docPartObj>
        <w:docPartGallery w:val="Page Numbers (Bottom of Page)"/>
        <w:docPartUnique/>
      </w:docPartObj>
    </w:sdtPr>
    <w:sdtEndPr/>
    <w:sdtContent>
      <w:p w:rsidR="00C37631" w:rsidRDefault="00C37631">
        <w:pPr>
          <w:pStyle w:val="a8"/>
          <w:jc w:val="right"/>
        </w:pPr>
        <w:r>
          <w:fldChar w:fldCharType="begin"/>
        </w:r>
        <w:r>
          <w:instrText>PAGE   \* MERGEFORMAT</w:instrText>
        </w:r>
        <w:r>
          <w:fldChar w:fldCharType="separate"/>
        </w:r>
        <w:r w:rsidR="00F81F3E">
          <w:rPr>
            <w:noProof/>
          </w:rPr>
          <w:t>14</w:t>
        </w:r>
        <w:r>
          <w:fldChar w:fldCharType="end"/>
        </w:r>
      </w:p>
    </w:sdtContent>
  </w:sdt>
  <w:p w:rsidR="00C37631" w:rsidRDefault="00C376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56" w:rsidRDefault="005D5E56" w:rsidP="00BC2137">
      <w:pPr>
        <w:spacing w:after="0" w:line="240" w:lineRule="auto"/>
      </w:pPr>
      <w:r>
        <w:separator/>
      </w:r>
    </w:p>
  </w:footnote>
  <w:footnote w:type="continuationSeparator" w:id="0">
    <w:p w:rsidR="005D5E56" w:rsidRDefault="005D5E56" w:rsidP="00BC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37" w:rsidRPr="00BC2137" w:rsidRDefault="00BC2137" w:rsidP="00BC2137">
    <w:pPr>
      <w:pStyle w:val="a6"/>
      <w:jc w:val="center"/>
      <w:rPr>
        <w:rFonts w:asciiTheme="majorHAnsi" w:hAnsiTheme="majorHAnsi"/>
        <w:b/>
      </w:rPr>
    </w:pPr>
    <w:r w:rsidRPr="00BC2137">
      <w:rPr>
        <w:rFonts w:asciiTheme="majorHAnsi" w:hAnsiTheme="majorHAnsi"/>
        <w:b/>
      </w:rPr>
      <w:t>ОБЩИНА РУСЕ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23E43"/>
    <w:rsid w:val="00044973"/>
    <w:rsid w:val="00063E32"/>
    <w:rsid w:val="00093B40"/>
    <w:rsid w:val="000A1D2D"/>
    <w:rsid w:val="000B4117"/>
    <w:rsid w:val="000B7B86"/>
    <w:rsid w:val="000D14B3"/>
    <w:rsid w:val="00124C59"/>
    <w:rsid w:val="00133598"/>
    <w:rsid w:val="0015731A"/>
    <w:rsid w:val="001A4229"/>
    <w:rsid w:val="001B2395"/>
    <w:rsid w:val="001F7DE8"/>
    <w:rsid w:val="00217DB2"/>
    <w:rsid w:val="00224C30"/>
    <w:rsid w:val="00263A9A"/>
    <w:rsid w:val="0028743F"/>
    <w:rsid w:val="002B3514"/>
    <w:rsid w:val="002E2DBB"/>
    <w:rsid w:val="002E76D3"/>
    <w:rsid w:val="00323222"/>
    <w:rsid w:val="003300E9"/>
    <w:rsid w:val="00381396"/>
    <w:rsid w:val="00384A76"/>
    <w:rsid w:val="00391A51"/>
    <w:rsid w:val="003F1F46"/>
    <w:rsid w:val="003F7C39"/>
    <w:rsid w:val="0042036D"/>
    <w:rsid w:val="004279D5"/>
    <w:rsid w:val="00434879"/>
    <w:rsid w:val="00442398"/>
    <w:rsid w:val="004432EE"/>
    <w:rsid w:val="0046137C"/>
    <w:rsid w:val="00464F43"/>
    <w:rsid w:val="00480047"/>
    <w:rsid w:val="0048396E"/>
    <w:rsid w:val="004A5888"/>
    <w:rsid w:val="004B05A7"/>
    <w:rsid w:val="004C68C0"/>
    <w:rsid w:val="004D4840"/>
    <w:rsid w:val="004E6835"/>
    <w:rsid w:val="004F1ACC"/>
    <w:rsid w:val="00516CF6"/>
    <w:rsid w:val="00520DD0"/>
    <w:rsid w:val="005269B4"/>
    <w:rsid w:val="005638B7"/>
    <w:rsid w:val="005849D1"/>
    <w:rsid w:val="005918F3"/>
    <w:rsid w:val="005B2880"/>
    <w:rsid w:val="005B4792"/>
    <w:rsid w:val="005D1577"/>
    <w:rsid w:val="005D5E56"/>
    <w:rsid w:val="00666A6E"/>
    <w:rsid w:val="006A7405"/>
    <w:rsid w:val="006B1ABC"/>
    <w:rsid w:val="006F321F"/>
    <w:rsid w:val="0071213A"/>
    <w:rsid w:val="0071464F"/>
    <w:rsid w:val="007167EF"/>
    <w:rsid w:val="00717072"/>
    <w:rsid w:val="00733077"/>
    <w:rsid w:val="00772EE9"/>
    <w:rsid w:val="0078655B"/>
    <w:rsid w:val="007C13F0"/>
    <w:rsid w:val="007D0DDD"/>
    <w:rsid w:val="0080139E"/>
    <w:rsid w:val="008211A9"/>
    <w:rsid w:val="008638B0"/>
    <w:rsid w:val="00872140"/>
    <w:rsid w:val="00873D41"/>
    <w:rsid w:val="008770B2"/>
    <w:rsid w:val="008B7E79"/>
    <w:rsid w:val="008C1A2D"/>
    <w:rsid w:val="008E6ABD"/>
    <w:rsid w:val="0090206D"/>
    <w:rsid w:val="00952DFD"/>
    <w:rsid w:val="00967021"/>
    <w:rsid w:val="009C3FA1"/>
    <w:rsid w:val="009C49A7"/>
    <w:rsid w:val="00A2449A"/>
    <w:rsid w:val="00A34861"/>
    <w:rsid w:val="00A37744"/>
    <w:rsid w:val="00A53FB5"/>
    <w:rsid w:val="00B10B2C"/>
    <w:rsid w:val="00BC1F82"/>
    <w:rsid w:val="00BC2137"/>
    <w:rsid w:val="00BC4D35"/>
    <w:rsid w:val="00C17937"/>
    <w:rsid w:val="00C37631"/>
    <w:rsid w:val="00C93FA3"/>
    <w:rsid w:val="00CC0C74"/>
    <w:rsid w:val="00CD15A1"/>
    <w:rsid w:val="00CD2560"/>
    <w:rsid w:val="00CE7441"/>
    <w:rsid w:val="00CF030C"/>
    <w:rsid w:val="00D0024F"/>
    <w:rsid w:val="00D10C53"/>
    <w:rsid w:val="00D16CEE"/>
    <w:rsid w:val="00D209CF"/>
    <w:rsid w:val="00D515ED"/>
    <w:rsid w:val="00D55E91"/>
    <w:rsid w:val="00D7141C"/>
    <w:rsid w:val="00D75613"/>
    <w:rsid w:val="00D810A9"/>
    <w:rsid w:val="00D87B55"/>
    <w:rsid w:val="00E23400"/>
    <w:rsid w:val="00E71FBF"/>
    <w:rsid w:val="00E83EB7"/>
    <w:rsid w:val="00E84DD9"/>
    <w:rsid w:val="00EA1775"/>
    <w:rsid w:val="00EA3308"/>
    <w:rsid w:val="00EA4F0E"/>
    <w:rsid w:val="00EA6011"/>
    <w:rsid w:val="00EB0FC7"/>
    <w:rsid w:val="00EB3C87"/>
    <w:rsid w:val="00EC5637"/>
    <w:rsid w:val="00EE385A"/>
    <w:rsid w:val="00EE6148"/>
    <w:rsid w:val="00EF15B1"/>
    <w:rsid w:val="00F17D75"/>
    <w:rsid w:val="00F3286E"/>
    <w:rsid w:val="00F36DA0"/>
    <w:rsid w:val="00F372ED"/>
    <w:rsid w:val="00F50BEA"/>
    <w:rsid w:val="00F81F3E"/>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AE7"/>
  <w15:docId w15:val="{6EDB94DB-7B86-41FD-945D-C2BC85CC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BC2137"/>
    <w:pPr>
      <w:tabs>
        <w:tab w:val="center" w:pos="4536"/>
        <w:tab w:val="right" w:pos="9072"/>
      </w:tabs>
      <w:spacing w:after="0" w:line="240" w:lineRule="auto"/>
    </w:pPr>
  </w:style>
  <w:style w:type="character" w:customStyle="1" w:styleId="a7">
    <w:name w:val="Горен колонтитул Знак"/>
    <w:basedOn w:val="a0"/>
    <w:link w:val="a6"/>
    <w:uiPriority w:val="99"/>
    <w:rsid w:val="00BC2137"/>
  </w:style>
  <w:style w:type="paragraph" w:styleId="a8">
    <w:name w:val="footer"/>
    <w:basedOn w:val="a"/>
    <w:link w:val="a9"/>
    <w:uiPriority w:val="99"/>
    <w:unhideWhenUsed/>
    <w:rsid w:val="00BC2137"/>
    <w:pPr>
      <w:tabs>
        <w:tab w:val="center" w:pos="4536"/>
        <w:tab w:val="right" w:pos="9072"/>
      </w:tabs>
      <w:spacing w:after="0" w:line="240" w:lineRule="auto"/>
    </w:pPr>
  </w:style>
  <w:style w:type="character" w:customStyle="1" w:styleId="a9">
    <w:name w:val="Долен колонтитул Знак"/>
    <w:basedOn w:val="a0"/>
    <w:link w:val="a8"/>
    <w:uiPriority w:val="99"/>
    <w:rsid w:val="00BC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8B19-E0D4-4581-9ADC-C54270AF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14</Pages>
  <Words>4918</Words>
  <Characters>28038</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PETROVA</cp:lastModifiedBy>
  <cp:revision>87</cp:revision>
  <cp:lastPrinted>2018-03-13T11:56:00Z</cp:lastPrinted>
  <dcterms:created xsi:type="dcterms:W3CDTF">2017-03-28T12:11:00Z</dcterms:created>
  <dcterms:modified xsi:type="dcterms:W3CDTF">2018-05-02T05:56:00Z</dcterms:modified>
</cp:coreProperties>
</file>